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riekatabuky"/>
        <w:tblW w:w="9585" w:type="dxa"/>
        <w:tblLook w:val="04A0" w:firstRow="1" w:lastRow="0" w:firstColumn="1" w:lastColumn="0" w:noHBand="0" w:noVBand="1"/>
      </w:tblPr>
      <w:tblGrid>
        <w:gridCol w:w="720"/>
        <w:gridCol w:w="4020"/>
        <w:gridCol w:w="4845"/>
      </w:tblGrid>
      <w:tr w:rsidR="002221B4" w:rsidRPr="002221B4" w14:paraId="66134343" w14:textId="77777777" w:rsidTr="6D3F512D">
        <w:trPr>
          <w:trHeight w:val="708"/>
        </w:trPr>
        <w:tc>
          <w:tcPr>
            <w:tcW w:w="720" w:type="dxa"/>
            <w:vAlign w:val="center"/>
          </w:tcPr>
          <w:p w14:paraId="40702E17" w14:textId="5ADFF742" w:rsidR="002221B4" w:rsidRPr="002221B4" w:rsidRDefault="002221B4" w:rsidP="6D3F512D">
            <w:pPr>
              <w:rPr>
                <w:rFonts w:eastAsiaTheme="minorEastAsia"/>
                <w:b/>
                <w:bCs/>
                <w:lang w:val="sk-SK"/>
              </w:rPr>
            </w:pPr>
            <w:r w:rsidRPr="6D3F512D">
              <w:rPr>
                <w:rFonts w:eastAsiaTheme="minorEastAsia"/>
                <w:b/>
                <w:bCs/>
                <w:lang w:val="sk-SK"/>
              </w:rPr>
              <w:t>1.</w:t>
            </w:r>
          </w:p>
        </w:tc>
        <w:tc>
          <w:tcPr>
            <w:tcW w:w="4020" w:type="dxa"/>
            <w:vAlign w:val="center"/>
          </w:tcPr>
          <w:p w14:paraId="50C645BE" w14:textId="1182F4D4" w:rsidR="002221B4" w:rsidRPr="002221B4" w:rsidRDefault="002221B4" w:rsidP="6D3F512D">
            <w:pPr>
              <w:rPr>
                <w:rFonts w:eastAsiaTheme="minorEastAsia"/>
                <w:b/>
                <w:bCs/>
                <w:lang w:val="sk-SK"/>
              </w:rPr>
            </w:pPr>
            <w:r w:rsidRPr="6D3F512D">
              <w:rPr>
                <w:rFonts w:eastAsiaTheme="minorEastAsia"/>
                <w:b/>
                <w:bCs/>
                <w:lang w:val="sk-SK"/>
              </w:rPr>
              <w:t>Názov predmetu zákazky</w:t>
            </w:r>
          </w:p>
        </w:tc>
        <w:tc>
          <w:tcPr>
            <w:tcW w:w="4845" w:type="dxa"/>
            <w:vAlign w:val="center"/>
          </w:tcPr>
          <w:p w14:paraId="616E788A" w14:textId="6057E34A" w:rsidR="002221B4" w:rsidRPr="002221B4" w:rsidRDefault="002221B4" w:rsidP="002221B4">
            <w:pPr>
              <w:rPr>
                <w:lang w:val="sk-SK"/>
              </w:rPr>
            </w:pPr>
            <w:r w:rsidRPr="6D3F512D">
              <w:rPr>
                <w:lang w:val="sk-SK"/>
              </w:rPr>
              <w:t xml:space="preserve">Overenie funkčnosti štandardizovaného systému –produktu </w:t>
            </w:r>
            <w:r w:rsidR="298579ED" w:rsidRPr="6D3F512D">
              <w:rPr>
                <w:lang w:val="sk-SK"/>
              </w:rPr>
              <w:t xml:space="preserve">pre </w:t>
            </w:r>
            <w:r w:rsidRPr="6D3F512D">
              <w:rPr>
                <w:lang w:val="sk-SK"/>
              </w:rPr>
              <w:t>správ</w:t>
            </w:r>
            <w:r w:rsidR="6E410AD9" w:rsidRPr="6D3F512D">
              <w:rPr>
                <w:lang w:val="sk-SK"/>
              </w:rPr>
              <w:t>u</w:t>
            </w:r>
            <w:r w:rsidRPr="6D3F512D">
              <w:rPr>
                <w:lang w:val="sk-SK"/>
              </w:rPr>
              <w:t xml:space="preserve"> lineárneho majetku.</w:t>
            </w:r>
          </w:p>
        </w:tc>
      </w:tr>
      <w:tr w:rsidR="002221B4" w:rsidRPr="002221B4" w14:paraId="5D29F2F7" w14:textId="77777777" w:rsidTr="6D3F512D">
        <w:tc>
          <w:tcPr>
            <w:tcW w:w="720" w:type="dxa"/>
          </w:tcPr>
          <w:p w14:paraId="27743E36" w14:textId="6236135D" w:rsidR="002221B4" w:rsidRPr="00362A26" w:rsidRDefault="002221B4">
            <w:pPr>
              <w:rPr>
                <w:b/>
                <w:bCs/>
                <w:lang w:val="sk-SK"/>
              </w:rPr>
            </w:pPr>
            <w:r w:rsidRPr="00362A26">
              <w:rPr>
                <w:b/>
                <w:bCs/>
                <w:lang w:val="sk-SK"/>
              </w:rPr>
              <w:t>2.</w:t>
            </w:r>
          </w:p>
        </w:tc>
        <w:tc>
          <w:tcPr>
            <w:tcW w:w="4020" w:type="dxa"/>
          </w:tcPr>
          <w:p w14:paraId="0C084838" w14:textId="1CE6A471" w:rsidR="002221B4" w:rsidRPr="00362A26" w:rsidRDefault="002221B4">
            <w:pPr>
              <w:rPr>
                <w:b/>
                <w:bCs/>
                <w:lang w:val="sk-SK"/>
              </w:rPr>
            </w:pPr>
            <w:r w:rsidRPr="6D3F512D">
              <w:rPr>
                <w:b/>
                <w:bCs/>
                <w:lang w:val="sk-SK"/>
              </w:rPr>
              <w:t>Opis predmetu zákazky</w:t>
            </w:r>
          </w:p>
        </w:tc>
        <w:tc>
          <w:tcPr>
            <w:tcW w:w="4845" w:type="dxa"/>
          </w:tcPr>
          <w:p w14:paraId="34C74EE2" w14:textId="77777777" w:rsidR="002221B4" w:rsidRPr="002221B4" w:rsidRDefault="002221B4">
            <w:pPr>
              <w:rPr>
                <w:lang w:val="sk-SK"/>
              </w:rPr>
            </w:pPr>
          </w:p>
        </w:tc>
      </w:tr>
      <w:tr w:rsidR="002221B4" w:rsidRPr="002221B4" w14:paraId="29360050" w14:textId="77777777" w:rsidTr="6D3F512D">
        <w:tc>
          <w:tcPr>
            <w:tcW w:w="720" w:type="dxa"/>
          </w:tcPr>
          <w:p w14:paraId="7C597F19" w14:textId="06EB7304" w:rsidR="002221B4" w:rsidRPr="002221B4" w:rsidRDefault="00362A26">
            <w:pPr>
              <w:rPr>
                <w:lang w:val="sk-SK"/>
              </w:rPr>
            </w:pPr>
            <w:r w:rsidRPr="6D3F512D">
              <w:rPr>
                <w:lang w:val="sk-SK"/>
              </w:rPr>
              <w:t>2.1</w:t>
            </w:r>
            <w:r w:rsidR="1FF2B4E4" w:rsidRPr="6D3F512D">
              <w:rPr>
                <w:lang w:val="sk-SK"/>
              </w:rPr>
              <w:t>.</w:t>
            </w:r>
          </w:p>
        </w:tc>
        <w:tc>
          <w:tcPr>
            <w:tcW w:w="4020" w:type="dxa"/>
          </w:tcPr>
          <w:p w14:paraId="2D5AD6C8" w14:textId="1A9AA8AA" w:rsidR="002221B4" w:rsidRPr="002221B4" w:rsidRDefault="002221B4" w:rsidP="6D3F512D">
            <w:pPr>
              <w:rPr>
                <w:i/>
                <w:iCs/>
                <w:lang w:val="sk-SK"/>
              </w:rPr>
            </w:pPr>
            <w:r w:rsidRPr="6D3F512D">
              <w:rPr>
                <w:i/>
                <w:iCs/>
                <w:lang w:val="sk-SK"/>
              </w:rPr>
              <w:t>Predmet zákazky</w:t>
            </w:r>
          </w:p>
        </w:tc>
        <w:tc>
          <w:tcPr>
            <w:tcW w:w="4845" w:type="dxa"/>
          </w:tcPr>
          <w:p w14:paraId="10EE8376" w14:textId="146CFE47" w:rsidR="002221B4" w:rsidRPr="002221B4" w:rsidRDefault="00BA718C" w:rsidP="6D3F512D">
            <w:pPr>
              <w:jc w:val="both"/>
              <w:rPr>
                <w:lang w:val="sk-SK"/>
              </w:rPr>
            </w:pPr>
            <w:r w:rsidRPr="6D3F512D">
              <w:rPr>
                <w:lang w:val="sk-SK"/>
              </w:rPr>
              <w:t>Predmetom zákazky je overenie funkčnosti štandardizovaného systému –</w:t>
            </w:r>
            <w:r w:rsidR="009136B8" w:rsidRPr="6D3F512D">
              <w:rPr>
                <w:lang w:val="sk-SK"/>
              </w:rPr>
              <w:t xml:space="preserve"> </w:t>
            </w:r>
            <w:r w:rsidRPr="6D3F512D">
              <w:rPr>
                <w:lang w:val="sk-SK"/>
              </w:rPr>
              <w:t>produktu pre správu líniového majetku</w:t>
            </w:r>
            <w:r w:rsidR="2ED3C4FE" w:rsidRPr="6D3F512D">
              <w:rPr>
                <w:lang w:val="sk-SK"/>
              </w:rPr>
              <w:t xml:space="preserve">, </w:t>
            </w:r>
            <w:r w:rsidRPr="6D3F512D">
              <w:rPr>
                <w:lang w:val="sk-SK"/>
              </w:rPr>
              <w:t xml:space="preserve">zapožičanie predmetných licencií pre časť električkovej trate „ </w:t>
            </w:r>
            <w:proofErr w:type="spellStart"/>
            <w:r w:rsidRPr="6D3F512D">
              <w:rPr>
                <w:lang w:val="sk-SK"/>
              </w:rPr>
              <w:t>Dúbravsko</w:t>
            </w:r>
            <w:proofErr w:type="spellEnd"/>
            <w:r w:rsidRPr="6D3F512D">
              <w:rPr>
                <w:lang w:val="sk-SK"/>
              </w:rPr>
              <w:t xml:space="preserve"> – Karloveská </w:t>
            </w:r>
            <w:proofErr w:type="spellStart"/>
            <w:r w:rsidRPr="6D3F512D">
              <w:rPr>
                <w:lang w:val="sk-SK"/>
              </w:rPr>
              <w:t>radiála</w:t>
            </w:r>
            <w:proofErr w:type="spellEnd"/>
            <w:r w:rsidRPr="6D3F512D">
              <w:rPr>
                <w:lang w:val="sk-SK"/>
              </w:rPr>
              <w:t xml:space="preserve"> “ </w:t>
            </w:r>
            <w:r w:rsidR="0517A4B0" w:rsidRPr="6D3F512D">
              <w:rPr>
                <w:lang w:val="sk-SK"/>
              </w:rPr>
              <w:t>a realizácia</w:t>
            </w:r>
            <w:r w:rsidR="250D9AEA" w:rsidRPr="6D3F512D">
              <w:rPr>
                <w:lang w:val="sk-SK"/>
              </w:rPr>
              <w:t xml:space="preserve"> </w:t>
            </w:r>
            <w:r w:rsidR="00F46F18">
              <w:rPr>
                <w:lang w:val="sk-SK"/>
              </w:rPr>
              <w:t xml:space="preserve">(implementácia) </w:t>
            </w:r>
            <w:r w:rsidR="250D9AEA" w:rsidRPr="6D3F512D">
              <w:rPr>
                <w:lang w:val="sk-SK"/>
              </w:rPr>
              <w:t>prípadových štúdii</w:t>
            </w:r>
            <w:r w:rsidR="0517A4B0" w:rsidRPr="6D3F512D">
              <w:rPr>
                <w:lang w:val="sk-SK"/>
              </w:rPr>
              <w:t xml:space="preserve"> </w:t>
            </w:r>
            <w:r w:rsidR="00F46F18">
              <w:rPr>
                <w:lang w:val="sk-SK"/>
              </w:rPr>
              <w:t>zadefinovaných objednávateľom</w:t>
            </w:r>
            <w:r w:rsidR="007640E2">
              <w:rPr>
                <w:lang w:val="sk-SK"/>
              </w:rPr>
              <w:t>.</w:t>
            </w:r>
          </w:p>
        </w:tc>
      </w:tr>
      <w:tr w:rsidR="002221B4" w:rsidRPr="002221B4" w14:paraId="2548FD2E" w14:textId="77777777" w:rsidTr="6D3F512D">
        <w:tc>
          <w:tcPr>
            <w:tcW w:w="720" w:type="dxa"/>
          </w:tcPr>
          <w:p w14:paraId="3DCDFBFC" w14:textId="2292F8DC" w:rsidR="002221B4" w:rsidRPr="00362A26" w:rsidRDefault="00362A26">
            <w:pPr>
              <w:rPr>
                <w:b/>
                <w:bCs/>
                <w:lang w:val="sk-SK"/>
              </w:rPr>
            </w:pPr>
            <w:r w:rsidRPr="00362A26">
              <w:rPr>
                <w:b/>
                <w:bCs/>
                <w:lang w:val="sk-SK"/>
              </w:rPr>
              <w:t>3.</w:t>
            </w:r>
          </w:p>
        </w:tc>
        <w:tc>
          <w:tcPr>
            <w:tcW w:w="4020" w:type="dxa"/>
          </w:tcPr>
          <w:p w14:paraId="17B6CA9E" w14:textId="158541BF" w:rsidR="002221B4" w:rsidRPr="00362A26" w:rsidRDefault="00426198">
            <w:pPr>
              <w:rPr>
                <w:b/>
                <w:bCs/>
                <w:lang w:val="sk-SK"/>
              </w:rPr>
            </w:pPr>
            <w:r w:rsidRPr="00362A26">
              <w:rPr>
                <w:b/>
                <w:bCs/>
                <w:lang w:val="sk-SK"/>
              </w:rPr>
              <w:t>Technické špecifikácie</w:t>
            </w:r>
          </w:p>
        </w:tc>
        <w:tc>
          <w:tcPr>
            <w:tcW w:w="4845" w:type="dxa"/>
          </w:tcPr>
          <w:p w14:paraId="5A87C2CC" w14:textId="48841973" w:rsidR="002221B4" w:rsidRPr="002221B4" w:rsidRDefault="002221B4">
            <w:pPr>
              <w:rPr>
                <w:lang w:val="sk-SK"/>
              </w:rPr>
            </w:pPr>
          </w:p>
        </w:tc>
      </w:tr>
      <w:tr w:rsidR="002221B4" w:rsidRPr="002221B4" w14:paraId="6DF1B047" w14:textId="77777777" w:rsidTr="6D3F512D">
        <w:tc>
          <w:tcPr>
            <w:tcW w:w="720" w:type="dxa"/>
          </w:tcPr>
          <w:p w14:paraId="0B5D228D" w14:textId="19B6B6C0" w:rsidR="002221B4" w:rsidRPr="002221B4" w:rsidRDefault="00362A26">
            <w:pPr>
              <w:rPr>
                <w:lang w:val="sk-SK"/>
              </w:rPr>
            </w:pPr>
            <w:r w:rsidRPr="6D3F512D">
              <w:rPr>
                <w:lang w:val="sk-SK"/>
              </w:rPr>
              <w:t>3.1</w:t>
            </w:r>
            <w:r w:rsidR="0E9FEF4B" w:rsidRPr="6D3F512D">
              <w:rPr>
                <w:lang w:val="sk-SK"/>
              </w:rPr>
              <w:t>.</w:t>
            </w:r>
          </w:p>
        </w:tc>
        <w:tc>
          <w:tcPr>
            <w:tcW w:w="4020" w:type="dxa"/>
          </w:tcPr>
          <w:p w14:paraId="058E981B" w14:textId="77777777" w:rsidR="002221B4" w:rsidRDefault="00362A26" w:rsidP="6D3F512D">
            <w:pPr>
              <w:rPr>
                <w:i/>
                <w:iCs/>
                <w:lang w:val="sk-SK"/>
              </w:rPr>
            </w:pPr>
            <w:r w:rsidRPr="6D3F512D">
              <w:rPr>
                <w:i/>
                <w:iCs/>
                <w:lang w:val="sk-SK"/>
              </w:rPr>
              <w:t>Š</w:t>
            </w:r>
            <w:r w:rsidR="00426198" w:rsidRPr="6D3F512D">
              <w:rPr>
                <w:i/>
                <w:iCs/>
                <w:lang w:val="sk-SK"/>
              </w:rPr>
              <w:t>tandardizovan</w:t>
            </w:r>
            <w:r w:rsidRPr="6D3F512D">
              <w:rPr>
                <w:i/>
                <w:iCs/>
                <w:lang w:val="sk-SK"/>
              </w:rPr>
              <w:t>ý</w:t>
            </w:r>
            <w:r w:rsidR="00426198" w:rsidRPr="6D3F512D">
              <w:rPr>
                <w:i/>
                <w:iCs/>
                <w:lang w:val="sk-SK"/>
              </w:rPr>
              <w:t xml:space="preserve"> systém –</w:t>
            </w:r>
            <w:r w:rsidR="00A83309" w:rsidRPr="6D3F512D">
              <w:rPr>
                <w:i/>
                <w:iCs/>
                <w:lang w:val="sk-SK"/>
              </w:rPr>
              <w:t xml:space="preserve"> </w:t>
            </w:r>
            <w:r w:rsidR="00426198" w:rsidRPr="6D3F512D">
              <w:rPr>
                <w:i/>
                <w:iCs/>
                <w:lang w:val="sk-SK"/>
              </w:rPr>
              <w:t>produkt</w:t>
            </w:r>
          </w:p>
          <w:p w14:paraId="7C2584DB" w14:textId="24181A32" w:rsidR="00A83309" w:rsidRPr="002221B4" w:rsidRDefault="00A83309">
            <w:pPr>
              <w:rPr>
                <w:lang w:val="sk-SK"/>
              </w:rPr>
            </w:pPr>
            <w:r>
              <w:rPr>
                <w:lang w:val="sk-SK"/>
              </w:rPr>
              <w:t>Oblasti</w:t>
            </w:r>
          </w:p>
        </w:tc>
        <w:tc>
          <w:tcPr>
            <w:tcW w:w="4845" w:type="dxa"/>
          </w:tcPr>
          <w:p w14:paraId="06156288" w14:textId="1CE28056" w:rsidR="00A83309" w:rsidRPr="00A83309" w:rsidRDefault="08D7EC86" w:rsidP="00A83309">
            <w:pPr>
              <w:rPr>
                <w:lang w:val="sk-SK"/>
              </w:rPr>
            </w:pPr>
            <w:r w:rsidRPr="6D3F512D">
              <w:rPr>
                <w:lang w:val="sk-SK"/>
              </w:rPr>
              <w:t>Štandardizovaný systém - produkt m</w:t>
            </w:r>
            <w:r w:rsidR="00A83309" w:rsidRPr="6D3F512D">
              <w:rPr>
                <w:lang w:val="sk-SK"/>
              </w:rPr>
              <w:t>usí zahŕňať:</w:t>
            </w:r>
          </w:p>
          <w:p w14:paraId="73519A0C" w14:textId="09F29EA1" w:rsidR="002221B4" w:rsidRDefault="00362A26" w:rsidP="00362A26">
            <w:pPr>
              <w:pStyle w:val="Odsekzoznamu"/>
              <w:numPr>
                <w:ilvl w:val="0"/>
                <w:numId w:val="12"/>
              </w:numPr>
              <w:rPr>
                <w:lang w:val="sk-SK"/>
              </w:rPr>
            </w:pPr>
            <w:r w:rsidRPr="6D3F512D">
              <w:rPr>
                <w:lang w:val="sk-SK"/>
              </w:rPr>
              <w:t>Správu kmeňových dát</w:t>
            </w:r>
            <w:r w:rsidR="41163B53" w:rsidRPr="6D3F512D">
              <w:rPr>
                <w:lang w:val="sk-SK"/>
              </w:rPr>
              <w:t>,</w:t>
            </w:r>
          </w:p>
          <w:p w14:paraId="1122D19D" w14:textId="4B0EE138" w:rsidR="00362A26" w:rsidRDefault="00362A26" w:rsidP="00362A26">
            <w:pPr>
              <w:pStyle w:val="Odsekzoznamu"/>
              <w:numPr>
                <w:ilvl w:val="0"/>
                <w:numId w:val="12"/>
              </w:numPr>
              <w:rPr>
                <w:lang w:val="sk-SK"/>
              </w:rPr>
            </w:pPr>
            <w:r w:rsidRPr="6D3F512D">
              <w:rPr>
                <w:lang w:val="sk-SK"/>
              </w:rPr>
              <w:t xml:space="preserve">Správu </w:t>
            </w:r>
            <w:r w:rsidR="00C9073A" w:rsidRPr="6D3F512D">
              <w:rPr>
                <w:lang w:val="sk-SK"/>
              </w:rPr>
              <w:t>údržby</w:t>
            </w:r>
            <w:r w:rsidR="41163B53" w:rsidRPr="6D3F512D">
              <w:rPr>
                <w:lang w:val="sk-SK"/>
              </w:rPr>
              <w:t>,</w:t>
            </w:r>
          </w:p>
          <w:p w14:paraId="0CEB7CE1" w14:textId="2C077128" w:rsidR="00C9073A" w:rsidRDefault="001E5C99" w:rsidP="00362A26">
            <w:pPr>
              <w:pStyle w:val="Odsekzoznamu"/>
              <w:numPr>
                <w:ilvl w:val="0"/>
                <w:numId w:val="12"/>
              </w:numPr>
              <w:rPr>
                <w:lang w:val="sk-SK"/>
              </w:rPr>
            </w:pPr>
            <w:r w:rsidRPr="6D3F512D">
              <w:rPr>
                <w:lang w:val="sk-SK"/>
              </w:rPr>
              <w:t>Správu meraní</w:t>
            </w:r>
            <w:r w:rsidR="0ACDD0CA" w:rsidRPr="6D3F512D">
              <w:rPr>
                <w:lang w:val="sk-SK"/>
              </w:rPr>
              <w:t>,</w:t>
            </w:r>
          </w:p>
          <w:p w14:paraId="4511668B" w14:textId="70313C2F" w:rsidR="001E5C99" w:rsidRDefault="001E5C99" w:rsidP="00362A26">
            <w:pPr>
              <w:pStyle w:val="Odsekzoznamu"/>
              <w:numPr>
                <w:ilvl w:val="0"/>
                <w:numId w:val="12"/>
              </w:numPr>
              <w:rPr>
                <w:lang w:val="sk-SK"/>
              </w:rPr>
            </w:pPr>
            <w:r w:rsidRPr="6D3F512D">
              <w:rPr>
                <w:lang w:val="sk-SK"/>
              </w:rPr>
              <w:t>Prevádzkové aplikácie</w:t>
            </w:r>
            <w:r w:rsidR="0ACDD0CA" w:rsidRPr="6D3F512D">
              <w:rPr>
                <w:lang w:val="sk-SK"/>
              </w:rPr>
              <w:t>,</w:t>
            </w:r>
          </w:p>
          <w:p w14:paraId="5C498322" w14:textId="2DB337CC" w:rsidR="001E5C99" w:rsidRDefault="001E5C99" w:rsidP="00362A26">
            <w:pPr>
              <w:pStyle w:val="Odsekzoznamu"/>
              <w:numPr>
                <w:ilvl w:val="0"/>
                <w:numId w:val="12"/>
              </w:numPr>
              <w:rPr>
                <w:lang w:val="sk-SK"/>
              </w:rPr>
            </w:pPr>
            <w:r w:rsidRPr="6D3F512D">
              <w:rPr>
                <w:lang w:val="sk-SK"/>
              </w:rPr>
              <w:t>GIS</w:t>
            </w:r>
            <w:r w:rsidR="10669051" w:rsidRPr="6D3F512D">
              <w:rPr>
                <w:lang w:val="sk-SK"/>
              </w:rPr>
              <w:t>,</w:t>
            </w:r>
          </w:p>
          <w:p w14:paraId="0F582ED2" w14:textId="626677DD" w:rsidR="001E5C99" w:rsidRDefault="001E5C99" w:rsidP="00362A26">
            <w:pPr>
              <w:pStyle w:val="Odsekzoznamu"/>
              <w:numPr>
                <w:ilvl w:val="0"/>
                <w:numId w:val="12"/>
              </w:numPr>
              <w:rPr>
                <w:lang w:val="sk-SK"/>
              </w:rPr>
            </w:pPr>
            <w:r w:rsidRPr="6D3F512D">
              <w:rPr>
                <w:lang w:val="sk-SK"/>
              </w:rPr>
              <w:t>Vizualizáciu tratí</w:t>
            </w:r>
            <w:r w:rsidR="10669051" w:rsidRPr="6D3F512D">
              <w:rPr>
                <w:lang w:val="sk-SK"/>
              </w:rPr>
              <w:t>,</w:t>
            </w:r>
          </w:p>
          <w:p w14:paraId="4666B9C6" w14:textId="3F50E7F3" w:rsidR="001E5C99" w:rsidRPr="00362A26" w:rsidRDefault="001E5C99" w:rsidP="00362A26">
            <w:pPr>
              <w:pStyle w:val="Odsekzoznamu"/>
              <w:numPr>
                <w:ilvl w:val="0"/>
                <w:numId w:val="12"/>
              </w:numPr>
              <w:rPr>
                <w:lang w:val="sk-SK"/>
              </w:rPr>
            </w:pPr>
            <w:r w:rsidRPr="6D3F512D">
              <w:rPr>
                <w:lang w:val="sk-SK"/>
              </w:rPr>
              <w:t>Manažérske KPI – reporty</w:t>
            </w:r>
            <w:r w:rsidR="247B47A4" w:rsidRPr="6D3F512D">
              <w:rPr>
                <w:lang w:val="sk-SK"/>
              </w:rPr>
              <w:t>.</w:t>
            </w:r>
          </w:p>
        </w:tc>
      </w:tr>
      <w:tr w:rsidR="002221B4" w:rsidRPr="002221B4" w14:paraId="3478ACE1" w14:textId="77777777" w:rsidTr="6D3F512D">
        <w:tc>
          <w:tcPr>
            <w:tcW w:w="720" w:type="dxa"/>
          </w:tcPr>
          <w:p w14:paraId="24C9DF25" w14:textId="2222CD2E" w:rsidR="002221B4" w:rsidRPr="002221B4" w:rsidRDefault="383BEBE1">
            <w:pPr>
              <w:rPr>
                <w:lang w:val="sk-SK"/>
              </w:rPr>
            </w:pPr>
            <w:r w:rsidRPr="6D3F512D">
              <w:rPr>
                <w:lang w:val="sk-SK"/>
              </w:rPr>
              <w:t>3.2</w:t>
            </w:r>
            <w:r w:rsidR="6580192F" w:rsidRPr="6D3F512D">
              <w:rPr>
                <w:lang w:val="sk-SK"/>
              </w:rPr>
              <w:t>.</w:t>
            </w:r>
          </w:p>
        </w:tc>
        <w:tc>
          <w:tcPr>
            <w:tcW w:w="4020" w:type="dxa"/>
          </w:tcPr>
          <w:p w14:paraId="7D210B3B" w14:textId="77777777" w:rsidR="002221B4" w:rsidRDefault="00A83309" w:rsidP="6D3F512D">
            <w:pPr>
              <w:rPr>
                <w:i/>
                <w:iCs/>
                <w:lang w:val="sk-SK"/>
              </w:rPr>
            </w:pPr>
            <w:r w:rsidRPr="6D3F512D">
              <w:rPr>
                <w:i/>
                <w:iCs/>
                <w:lang w:val="sk-SK"/>
              </w:rPr>
              <w:t>Štandardizovaný systém – produkt</w:t>
            </w:r>
          </w:p>
          <w:p w14:paraId="6C047B57" w14:textId="7399EAC9" w:rsidR="00A83309" w:rsidRPr="002221B4" w:rsidRDefault="00A83309">
            <w:pPr>
              <w:rPr>
                <w:lang w:val="sk-SK"/>
              </w:rPr>
            </w:pPr>
            <w:r>
              <w:rPr>
                <w:lang w:val="sk-SK"/>
              </w:rPr>
              <w:t>Nasadenie</w:t>
            </w:r>
          </w:p>
        </w:tc>
        <w:tc>
          <w:tcPr>
            <w:tcW w:w="4845" w:type="dxa"/>
          </w:tcPr>
          <w:p w14:paraId="591FB428" w14:textId="66AD5988" w:rsidR="20D90C88" w:rsidRDefault="20D90C88" w:rsidP="6D3F512D">
            <w:pPr>
              <w:jc w:val="both"/>
              <w:rPr>
                <w:lang w:val="sk-SK"/>
              </w:rPr>
            </w:pPr>
            <w:r w:rsidRPr="6D3F512D">
              <w:rPr>
                <w:lang w:val="sk-SK"/>
              </w:rPr>
              <w:t>Požadujeme:</w:t>
            </w:r>
          </w:p>
          <w:p w14:paraId="3225560E" w14:textId="6C8E6CC5" w:rsidR="004C11FA" w:rsidRPr="00A83309" w:rsidRDefault="20D90C88" w:rsidP="6D3F512D">
            <w:pPr>
              <w:pStyle w:val="Odsekzoznamu"/>
              <w:numPr>
                <w:ilvl w:val="0"/>
                <w:numId w:val="13"/>
              </w:numPr>
              <w:jc w:val="both"/>
              <w:rPr>
                <w:lang w:val="sk-SK"/>
              </w:rPr>
            </w:pPr>
            <w:r w:rsidRPr="6D3F512D">
              <w:rPr>
                <w:lang w:val="sk-SK"/>
              </w:rPr>
              <w:t>I</w:t>
            </w:r>
            <w:r w:rsidR="004C11FA" w:rsidRPr="6D3F512D">
              <w:rPr>
                <w:lang w:val="sk-SK"/>
              </w:rPr>
              <w:t>mplementáci</w:t>
            </w:r>
            <w:r w:rsidR="477CD1B7" w:rsidRPr="6D3F512D">
              <w:rPr>
                <w:lang w:val="sk-SK"/>
              </w:rPr>
              <w:t>u</w:t>
            </w:r>
            <w:r w:rsidR="004C11FA" w:rsidRPr="6D3F512D">
              <w:rPr>
                <w:lang w:val="sk-SK"/>
              </w:rPr>
              <w:t xml:space="preserve"> štandardnej prednastavenej základnej funkcionality systému - produktu s obmedzeným rozsahom migrovaných dát – pre úsek trate „</w:t>
            </w:r>
            <w:proofErr w:type="spellStart"/>
            <w:r w:rsidR="004C11FA" w:rsidRPr="6D3F512D">
              <w:rPr>
                <w:lang w:val="sk-SK"/>
              </w:rPr>
              <w:t>Dúbravsko</w:t>
            </w:r>
            <w:proofErr w:type="spellEnd"/>
            <w:r w:rsidR="004C11FA" w:rsidRPr="6D3F512D">
              <w:rPr>
                <w:lang w:val="sk-SK"/>
              </w:rPr>
              <w:t xml:space="preserve"> – Karloveská </w:t>
            </w:r>
            <w:proofErr w:type="spellStart"/>
            <w:r w:rsidR="004C11FA" w:rsidRPr="6D3F512D">
              <w:rPr>
                <w:lang w:val="sk-SK"/>
              </w:rPr>
              <w:t>radiála</w:t>
            </w:r>
            <w:proofErr w:type="spellEnd"/>
            <w:r w:rsidR="004C11FA" w:rsidRPr="6D3F512D">
              <w:rPr>
                <w:lang w:val="sk-SK"/>
              </w:rPr>
              <w:t>“ v zmysle prípadových štúdii</w:t>
            </w:r>
            <w:r w:rsidR="24961077" w:rsidRPr="6D3F512D">
              <w:rPr>
                <w:lang w:val="sk-SK"/>
              </w:rPr>
              <w:t>,</w:t>
            </w:r>
          </w:p>
          <w:p w14:paraId="02FCBA03" w14:textId="6AFC8B55" w:rsidR="002221B4" w:rsidRPr="004C11FA" w:rsidRDefault="00A83309" w:rsidP="6D3F512D">
            <w:pPr>
              <w:pStyle w:val="Odsekzoznamu"/>
              <w:numPr>
                <w:ilvl w:val="0"/>
                <w:numId w:val="13"/>
              </w:numPr>
              <w:jc w:val="both"/>
              <w:rPr>
                <w:lang w:val="sk-SK"/>
              </w:rPr>
            </w:pPr>
            <w:r w:rsidRPr="6D3F512D">
              <w:rPr>
                <w:lang w:val="sk-SK"/>
              </w:rPr>
              <w:t>zabezpečenie realizácie overenia funkčnosti nasedenia štandardizovaného systému - produktu pre správu líniového majetku   dodávateľa formou prípadových štúdii</w:t>
            </w:r>
            <w:r w:rsidR="109459D7" w:rsidRPr="6D3F512D">
              <w:rPr>
                <w:lang w:val="sk-SK"/>
              </w:rPr>
              <w:t>.</w:t>
            </w:r>
          </w:p>
        </w:tc>
      </w:tr>
      <w:tr w:rsidR="00A83309" w:rsidRPr="002221B4" w14:paraId="2B970245" w14:textId="77777777" w:rsidTr="6D3F512D">
        <w:tc>
          <w:tcPr>
            <w:tcW w:w="720" w:type="dxa"/>
          </w:tcPr>
          <w:p w14:paraId="0975E6A3" w14:textId="492BBC05" w:rsidR="00A83309" w:rsidRPr="002221B4" w:rsidRDefault="516C6DC3">
            <w:pPr>
              <w:rPr>
                <w:lang w:val="sk-SK"/>
              </w:rPr>
            </w:pPr>
            <w:r w:rsidRPr="6D3F512D">
              <w:rPr>
                <w:lang w:val="sk-SK"/>
              </w:rPr>
              <w:t>3.3</w:t>
            </w:r>
            <w:r w:rsidR="3E6AF21D" w:rsidRPr="6D3F512D">
              <w:rPr>
                <w:lang w:val="sk-SK"/>
              </w:rPr>
              <w:t>.</w:t>
            </w:r>
          </w:p>
        </w:tc>
        <w:tc>
          <w:tcPr>
            <w:tcW w:w="4020" w:type="dxa"/>
          </w:tcPr>
          <w:p w14:paraId="10C8EAD6" w14:textId="77777777" w:rsidR="004C11FA" w:rsidRDefault="004C11FA" w:rsidP="6D3F512D">
            <w:pPr>
              <w:rPr>
                <w:i/>
                <w:iCs/>
                <w:lang w:val="sk-SK"/>
              </w:rPr>
            </w:pPr>
            <w:r w:rsidRPr="6D3F512D">
              <w:rPr>
                <w:i/>
                <w:iCs/>
                <w:lang w:val="sk-SK"/>
              </w:rPr>
              <w:t>Štandardizovaný systém – produkt</w:t>
            </w:r>
          </w:p>
          <w:p w14:paraId="0B1DADB8" w14:textId="4CE05A3C" w:rsidR="00A83309" w:rsidRPr="004C11FA" w:rsidRDefault="004C11FA">
            <w:pPr>
              <w:rPr>
                <w:lang w:val="sk-SK"/>
              </w:rPr>
            </w:pPr>
            <w:r w:rsidRPr="004C11FA">
              <w:rPr>
                <w:lang w:val="sk-SK"/>
              </w:rPr>
              <w:t>Overenie funkčnosti</w:t>
            </w:r>
          </w:p>
        </w:tc>
        <w:tc>
          <w:tcPr>
            <w:tcW w:w="4845" w:type="dxa"/>
          </w:tcPr>
          <w:p w14:paraId="348DFD7B" w14:textId="27A753D0" w:rsidR="00A83309" w:rsidRDefault="004C11FA" w:rsidP="004C11FA">
            <w:pPr>
              <w:jc w:val="both"/>
              <w:rPr>
                <w:lang w:val="sk-SK"/>
              </w:rPr>
            </w:pPr>
            <w:r w:rsidRPr="6D3F512D">
              <w:rPr>
                <w:lang w:val="sk-SK"/>
              </w:rPr>
              <w:t xml:space="preserve">V rámci overenia  funkčnosti koncepcie systému správy líniového majetku </w:t>
            </w:r>
            <w:r w:rsidR="0C72E3D5" w:rsidRPr="6D3F512D">
              <w:rPr>
                <w:lang w:val="sk-SK"/>
              </w:rPr>
              <w:t>požadujeme</w:t>
            </w:r>
            <w:r w:rsidRPr="6D3F512D">
              <w:rPr>
                <w:lang w:val="sk-SK"/>
              </w:rPr>
              <w:t xml:space="preserve"> overenie funkčnosti systému – produktu pre nasledovn</w:t>
            </w:r>
            <w:r w:rsidR="31F411DF" w:rsidRPr="6D3F512D">
              <w:rPr>
                <w:lang w:val="sk-SK"/>
              </w:rPr>
              <w:t>é</w:t>
            </w:r>
            <w:r w:rsidRPr="6D3F512D">
              <w:rPr>
                <w:lang w:val="sk-SK"/>
              </w:rPr>
              <w:t xml:space="preserve"> portfólio majetkov v rozsahu definovaného </w:t>
            </w:r>
            <w:r w:rsidR="6F73CDA2" w:rsidRPr="6D3F512D">
              <w:rPr>
                <w:lang w:val="sk-SK"/>
              </w:rPr>
              <w:t>úseku</w:t>
            </w:r>
            <w:r w:rsidRPr="6D3F512D">
              <w:rPr>
                <w:lang w:val="sk-SK"/>
              </w:rPr>
              <w:t xml:space="preserve"> trate „ </w:t>
            </w:r>
            <w:proofErr w:type="spellStart"/>
            <w:r w:rsidRPr="6D3F512D">
              <w:rPr>
                <w:lang w:val="sk-SK"/>
              </w:rPr>
              <w:t>Dúbravsko</w:t>
            </w:r>
            <w:proofErr w:type="spellEnd"/>
            <w:r w:rsidRPr="6D3F512D">
              <w:rPr>
                <w:lang w:val="sk-SK"/>
              </w:rPr>
              <w:t xml:space="preserve"> – Karloveská </w:t>
            </w:r>
            <w:proofErr w:type="spellStart"/>
            <w:r w:rsidRPr="6D3F512D">
              <w:rPr>
                <w:lang w:val="sk-SK"/>
              </w:rPr>
              <w:t>radiála</w:t>
            </w:r>
            <w:proofErr w:type="spellEnd"/>
            <w:r w:rsidRPr="6D3F512D">
              <w:rPr>
                <w:lang w:val="sk-SK"/>
              </w:rPr>
              <w:t>“:</w:t>
            </w:r>
          </w:p>
          <w:p w14:paraId="32E1A6AC" w14:textId="3BA2234F" w:rsidR="004C11FA" w:rsidRPr="004C11FA" w:rsidRDefault="004C11FA" w:rsidP="6D3F512D">
            <w:pPr>
              <w:ind w:left="720" w:hanging="360"/>
              <w:rPr>
                <w:lang w:val="sk-SK"/>
              </w:rPr>
            </w:pPr>
            <w:r w:rsidRPr="6D3F512D">
              <w:rPr>
                <w:lang w:val="sk-SK"/>
              </w:rPr>
              <w:t>•</w:t>
            </w:r>
            <w:r>
              <w:tab/>
            </w:r>
            <w:r w:rsidR="0038782B">
              <w:rPr>
                <w:b/>
                <w:bCs/>
                <w:lang w:val="sk-SK"/>
              </w:rPr>
              <w:t xml:space="preserve">Koľajová – električková  </w:t>
            </w:r>
            <w:r w:rsidRPr="6D3F512D">
              <w:rPr>
                <w:b/>
                <w:bCs/>
                <w:lang w:val="sk-SK"/>
              </w:rPr>
              <w:t>trať</w:t>
            </w:r>
          </w:p>
          <w:p w14:paraId="15C3DC7E" w14:textId="11A5E47E" w:rsidR="004C11FA" w:rsidRDefault="00333727" w:rsidP="00333727">
            <w:pPr>
              <w:ind w:left="720"/>
              <w:jc w:val="both"/>
              <w:rPr>
                <w:lang w:val="sk-SK"/>
              </w:rPr>
            </w:pPr>
            <w:r>
              <w:rPr>
                <w:lang w:val="sk-SK"/>
              </w:rPr>
              <w:t>1, systém koľají</w:t>
            </w:r>
          </w:p>
          <w:p w14:paraId="243B69EE" w14:textId="31A327E0" w:rsidR="00333727" w:rsidRDefault="00333727" w:rsidP="00333727">
            <w:pPr>
              <w:pStyle w:val="Odsekzoznamu"/>
              <w:numPr>
                <w:ilvl w:val="0"/>
                <w:numId w:val="17"/>
              </w:numPr>
              <w:jc w:val="both"/>
              <w:rPr>
                <w:lang w:val="sk-SK"/>
              </w:rPr>
            </w:pPr>
            <w:r>
              <w:rPr>
                <w:lang w:val="sk-SK"/>
              </w:rPr>
              <w:t>Koľaje</w:t>
            </w:r>
          </w:p>
          <w:p w14:paraId="5B3D8581" w14:textId="6FB77819" w:rsidR="00333727" w:rsidRDefault="00333727" w:rsidP="00333727">
            <w:pPr>
              <w:pStyle w:val="Odsekzoznamu"/>
              <w:numPr>
                <w:ilvl w:val="0"/>
                <w:numId w:val="17"/>
              </w:numPr>
              <w:jc w:val="both"/>
              <w:rPr>
                <w:lang w:val="sk-SK"/>
              </w:rPr>
            </w:pPr>
            <w:r>
              <w:rPr>
                <w:lang w:val="sk-SK"/>
              </w:rPr>
              <w:t>Podvaly</w:t>
            </w:r>
          </w:p>
          <w:p w14:paraId="6C873783" w14:textId="78F39A7A" w:rsidR="00333727" w:rsidRDefault="00333727" w:rsidP="00333727">
            <w:pPr>
              <w:pStyle w:val="Odsekzoznamu"/>
              <w:numPr>
                <w:ilvl w:val="0"/>
                <w:numId w:val="17"/>
              </w:numPr>
              <w:jc w:val="both"/>
              <w:rPr>
                <w:lang w:val="sk-SK"/>
              </w:rPr>
            </w:pPr>
            <w:r>
              <w:rPr>
                <w:lang w:val="sk-SK"/>
              </w:rPr>
              <w:t>Koľajové podložie</w:t>
            </w:r>
          </w:p>
          <w:p w14:paraId="347A3ECB" w14:textId="0F8FCD2D" w:rsidR="00333727" w:rsidRDefault="00333727" w:rsidP="00333727">
            <w:pPr>
              <w:pStyle w:val="Odsekzoznamu"/>
              <w:numPr>
                <w:ilvl w:val="0"/>
                <w:numId w:val="17"/>
              </w:numPr>
              <w:jc w:val="both"/>
              <w:rPr>
                <w:lang w:val="sk-SK"/>
              </w:rPr>
            </w:pPr>
            <w:r>
              <w:rPr>
                <w:lang w:val="sk-SK"/>
              </w:rPr>
              <w:t>Krytina</w:t>
            </w:r>
          </w:p>
          <w:p w14:paraId="1ABEFF35" w14:textId="45AD5970" w:rsidR="00333727" w:rsidRDefault="00333727" w:rsidP="00333727">
            <w:pPr>
              <w:pStyle w:val="Odsekzoznamu"/>
              <w:numPr>
                <w:ilvl w:val="0"/>
                <w:numId w:val="17"/>
              </w:numPr>
              <w:jc w:val="both"/>
              <w:rPr>
                <w:lang w:val="sk-SK"/>
              </w:rPr>
            </w:pPr>
            <w:r>
              <w:rPr>
                <w:lang w:val="sk-SK"/>
              </w:rPr>
              <w:t>Upevnenie</w:t>
            </w:r>
          </w:p>
          <w:p w14:paraId="48085BFB" w14:textId="6CCA1EA0" w:rsidR="00333727" w:rsidRDefault="00333727" w:rsidP="00333727">
            <w:pPr>
              <w:ind w:left="720"/>
              <w:jc w:val="both"/>
              <w:rPr>
                <w:lang w:val="sk-SK"/>
              </w:rPr>
            </w:pPr>
            <w:r>
              <w:rPr>
                <w:lang w:val="sk-SK"/>
              </w:rPr>
              <w:t>2, systém výhybiek</w:t>
            </w:r>
          </w:p>
          <w:p w14:paraId="2105D397" w14:textId="0BF4A135" w:rsidR="00333727" w:rsidRDefault="00333727" w:rsidP="00333727">
            <w:pPr>
              <w:pStyle w:val="Odsekzoznamu"/>
              <w:numPr>
                <w:ilvl w:val="3"/>
                <w:numId w:val="18"/>
              </w:numPr>
              <w:jc w:val="both"/>
              <w:rPr>
                <w:lang w:val="sk-SK"/>
              </w:rPr>
            </w:pPr>
            <w:r>
              <w:rPr>
                <w:lang w:val="sk-SK"/>
              </w:rPr>
              <w:t>Mechanické súčiastky výhybky</w:t>
            </w:r>
          </w:p>
          <w:p w14:paraId="42D91ECF" w14:textId="0FFAB8D6" w:rsidR="00333727" w:rsidRDefault="00333727" w:rsidP="00333727">
            <w:pPr>
              <w:pStyle w:val="Odsekzoznamu"/>
              <w:numPr>
                <w:ilvl w:val="3"/>
                <w:numId w:val="18"/>
              </w:numPr>
              <w:jc w:val="both"/>
              <w:rPr>
                <w:lang w:val="sk-SK"/>
              </w:rPr>
            </w:pPr>
            <w:r>
              <w:rPr>
                <w:lang w:val="sk-SK"/>
              </w:rPr>
              <w:t>Vyhrievacie systémy</w:t>
            </w:r>
          </w:p>
          <w:p w14:paraId="30CF0A4A" w14:textId="59E35820" w:rsidR="00333727" w:rsidRDefault="00333727" w:rsidP="00333727">
            <w:pPr>
              <w:ind w:left="720"/>
              <w:jc w:val="both"/>
              <w:rPr>
                <w:lang w:val="sk-SK"/>
              </w:rPr>
            </w:pPr>
            <w:r>
              <w:rPr>
                <w:lang w:val="sk-SK"/>
              </w:rPr>
              <w:t>3, Technologická výbava koľají</w:t>
            </w:r>
          </w:p>
          <w:p w14:paraId="01B8B1D9" w14:textId="78A9B8CA" w:rsidR="00333727" w:rsidRDefault="008F782C" w:rsidP="00333727">
            <w:pPr>
              <w:pStyle w:val="Odsekzoznamu"/>
              <w:numPr>
                <w:ilvl w:val="3"/>
                <w:numId w:val="19"/>
              </w:numPr>
              <w:jc w:val="both"/>
              <w:rPr>
                <w:lang w:val="sk-SK"/>
              </w:rPr>
            </w:pPr>
            <w:r>
              <w:rPr>
                <w:lang w:val="sk-SK"/>
              </w:rPr>
              <w:t>Mazivá</w:t>
            </w:r>
          </w:p>
          <w:p w14:paraId="2223169E" w14:textId="0AB6490C" w:rsidR="008F782C" w:rsidRPr="00333727" w:rsidRDefault="008F782C" w:rsidP="00333727">
            <w:pPr>
              <w:pStyle w:val="Odsekzoznamu"/>
              <w:numPr>
                <w:ilvl w:val="3"/>
                <w:numId w:val="19"/>
              </w:numPr>
              <w:jc w:val="both"/>
              <w:rPr>
                <w:lang w:val="sk-SK"/>
              </w:rPr>
            </w:pPr>
            <w:r>
              <w:rPr>
                <w:lang w:val="sk-SK"/>
              </w:rPr>
              <w:t>Dilatácie</w:t>
            </w:r>
          </w:p>
          <w:p w14:paraId="2091ABAE" w14:textId="77777777" w:rsidR="00333727" w:rsidRPr="00333727" w:rsidRDefault="00333727" w:rsidP="00333727">
            <w:pPr>
              <w:jc w:val="both"/>
              <w:rPr>
                <w:lang w:val="sk-SK"/>
              </w:rPr>
            </w:pPr>
          </w:p>
          <w:p w14:paraId="264CF1E9" w14:textId="77777777" w:rsidR="00333727" w:rsidRPr="00333727" w:rsidRDefault="00333727" w:rsidP="00333727">
            <w:pPr>
              <w:pStyle w:val="Odsekzoznamu"/>
              <w:ind w:left="1438"/>
              <w:jc w:val="both"/>
              <w:rPr>
                <w:lang w:val="sk-SK"/>
              </w:rPr>
            </w:pPr>
          </w:p>
          <w:p w14:paraId="15EE969B" w14:textId="77777777" w:rsidR="004C11FA" w:rsidRPr="004C11FA" w:rsidRDefault="004C11FA" w:rsidP="6D3F512D">
            <w:pPr>
              <w:ind w:left="720" w:hanging="360"/>
              <w:rPr>
                <w:b/>
                <w:bCs/>
                <w:lang w:val="sk-SK"/>
              </w:rPr>
            </w:pPr>
            <w:r w:rsidRPr="6D3F512D">
              <w:rPr>
                <w:lang w:val="sk-SK"/>
              </w:rPr>
              <w:t>•</w:t>
            </w:r>
            <w:r>
              <w:tab/>
            </w:r>
            <w:r w:rsidRPr="6D3F512D">
              <w:rPr>
                <w:b/>
                <w:bCs/>
                <w:lang w:val="sk-SK"/>
              </w:rPr>
              <w:t>Signalizácia</w:t>
            </w:r>
          </w:p>
          <w:p w14:paraId="7D148110" w14:textId="4AEA7473" w:rsidR="004C11FA" w:rsidRDefault="008F782C" w:rsidP="008F782C">
            <w:pPr>
              <w:ind w:left="720"/>
              <w:jc w:val="both"/>
              <w:rPr>
                <w:lang w:val="sk-SK"/>
              </w:rPr>
            </w:pPr>
            <w:r>
              <w:rPr>
                <w:lang w:val="sk-SK"/>
              </w:rPr>
              <w:t xml:space="preserve">1, </w:t>
            </w:r>
            <w:r w:rsidR="004C11FA" w:rsidRPr="6D3F512D">
              <w:rPr>
                <w:lang w:val="sk-SK"/>
              </w:rPr>
              <w:t>CCS</w:t>
            </w:r>
            <w:r>
              <w:rPr>
                <w:lang w:val="sk-SK"/>
              </w:rPr>
              <w:t xml:space="preserve"> vlakový </w:t>
            </w:r>
            <w:proofErr w:type="spellStart"/>
            <w:r>
              <w:rPr>
                <w:lang w:val="sk-SK"/>
              </w:rPr>
              <w:t>detegovací</w:t>
            </w:r>
            <w:proofErr w:type="spellEnd"/>
            <w:r>
              <w:rPr>
                <w:lang w:val="sk-SK"/>
              </w:rPr>
              <w:t xml:space="preserve"> systém</w:t>
            </w:r>
          </w:p>
          <w:p w14:paraId="620BB284" w14:textId="52C36AB8" w:rsidR="008F782C" w:rsidRDefault="008F782C" w:rsidP="008F782C">
            <w:pPr>
              <w:pStyle w:val="Odsekzoznamu"/>
              <w:numPr>
                <w:ilvl w:val="0"/>
                <w:numId w:val="20"/>
              </w:numPr>
              <w:jc w:val="both"/>
              <w:rPr>
                <w:lang w:val="sk-SK"/>
              </w:rPr>
            </w:pPr>
            <w:r>
              <w:rPr>
                <w:lang w:val="sk-SK"/>
              </w:rPr>
              <w:t>Obvody</w:t>
            </w:r>
          </w:p>
          <w:p w14:paraId="2DE1EDB6" w14:textId="41BA2662" w:rsidR="008F782C" w:rsidRDefault="008F782C" w:rsidP="008F782C">
            <w:pPr>
              <w:pStyle w:val="Odsekzoznamu"/>
              <w:numPr>
                <w:ilvl w:val="0"/>
                <w:numId w:val="20"/>
              </w:numPr>
              <w:jc w:val="both"/>
              <w:rPr>
                <w:lang w:val="sk-SK"/>
              </w:rPr>
            </w:pPr>
            <w:r>
              <w:rPr>
                <w:lang w:val="sk-SK"/>
              </w:rPr>
              <w:t>Snímače</w:t>
            </w:r>
          </w:p>
          <w:p w14:paraId="5338EE36" w14:textId="4B1C44D0" w:rsidR="008F782C" w:rsidRDefault="008F782C" w:rsidP="008F782C">
            <w:pPr>
              <w:ind w:left="720"/>
              <w:jc w:val="both"/>
              <w:rPr>
                <w:lang w:val="sk-SK"/>
              </w:rPr>
            </w:pPr>
            <w:r>
              <w:rPr>
                <w:lang w:val="sk-SK"/>
              </w:rPr>
              <w:t>2, Postranné traťové komponenty</w:t>
            </w:r>
          </w:p>
          <w:p w14:paraId="1688C34B" w14:textId="77777777" w:rsidR="00614D21" w:rsidRDefault="00614D21" w:rsidP="008F782C">
            <w:pPr>
              <w:ind w:left="720"/>
              <w:jc w:val="both"/>
              <w:rPr>
                <w:lang w:val="sk-SK"/>
              </w:rPr>
            </w:pPr>
          </w:p>
          <w:p w14:paraId="272217DB" w14:textId="6D68F0C1" w:rsidR="004C11FA" w:rsidRPr="004C11FA" w:rsidRDefault="004C11FA" w:rsidP="6D3F512D">
            <w:pPr>
              <w:ind w:left="360"/>
              <w:rPr>
                <w:b/>
                <w:bCs/>
                <w:lang w:val="sk-SK"/>
              </w:rPr>
            </w:pPr>
            <w:r w:rsidRPr="6D3F512D">
              <w:rPr>
                <w:lang w:val="sk-SK"/>
              </w:rPr>
              <w:t>•</w:t>
            </w:r>
            <w:r>
              <w:tab/>
            </w:r>
            <w:r w:rsidRPr="6D3F512D">
              <w:rPr>
                <w:b/>
                <w:bCs/>
                <w:lang w:val="sk-SK"/>
              </w:rPr>
              <w:t>Energetika</w:t>
            </w:r>
          </w:p>
          <w:p w14:paraId="393C64C2" w14:textId="3227E1E0" w:rsidR="005013DC" w:rsidRDefault="005013DC" w:rsidP="005013DC">
            <w:pPr>
              <w:ind w:left="720"/>
              <w:jc w:val="both"/>
              <w:rPr>
                <w:lang w:val="sk-SK"/>
              </w:rPr>
            </w:pPr>
            <w:r>
              <w:rPr>
                <w:lang w:val="sk-SK"/>
              </w:rPr>
              <w:t>1, Rozvodne</w:t>
            </w:r>
          </w:p>
          <w:p w14:paraId="5CF2439C" w14:textId="6A5237EE" w:rsidR="005013DC" w:rsidRDefault="005013DC" w:rsidP="005013DC">
            <w:pPr>
              <w:pStyle w:val="Odsekzoznamu"/>
              <w:numPr>
                <w:ilvl w:val="0"/>
                <w:numId w:val="21"/>
              </w:numPr>
              <w:jc w:val="both"/>
              <w:rPr>
                <w:lang w:val="sk-SK"/>
              </w:rPr>
            </w:pPr>
            <w:r>
              <w:rPr>
                <w:lang w:val="sk-SK"/>
              </w:rPr>
              <w:t>Usmerňovače</w:t>
            </w:r>
          </w:p>
          <w:p w14:paraId="5518AF68" w14:textId="726D1E31" w:rsidR="005013DC" w:rsidRDefault="005013DC" w:rsidP="005013DC">
            <w:pPr>
              <w:pStyle w:val="Odsekzoznamu"/>
              <w:numPr>
                <w:ilvl w:val="0"/>
                <w:numId w:val="21"/>
              </w:numPr>
              <w:jc w:val="both"/>
              <w:rPr>
                <w:lang w:val="sk-SK"/>
              </w:rPr>
            </w:pPr>
            <w:r>
              <w:rPr>
                <w:lang w:val="sk-SK"/>
              </w:rPr>
              <w:t>Transformátory</w:t>
            </w:r>
          </w:p>
          <w:p w14:paraId="5F2C3FCD" w14:textId="3CE7D0DF" w:rsidR="005013DC" w:rsidRDefault="005013DC" w:rsidP="005013DC">
            <w:pPr>
              <w:pStyle w:val="Odsekzoznamu"/>
              <w:numPr>
                <w:ilvl w:val="0"/>
                <w:numId w:val="21"/>
              </w:numPr>
              <w:jc w:val="both"/>
              <w:rPr>
                <w:lang w:val="sk-SK"/>
              </w:rPr>
            </w:pPr>
            <w:r>
              <w:rPr>
                <w:lang w:val="sk-SK"/>
              </w:rPr>
              <w:t>Prepínače</w:t>
            </w:r>
          </w:p>
          <w:p w14:paraId="2444C51E" w14:textId="767BFF0E" w:rsidR="005013DC" w:rsidRDefault="005013DC" w:rsidP="005013DC">
            <w:pPr>
              <w:pStyle w:val="Odsekzoznamu"/>
              <w:numPr>
                <w:ilvl w:val="0"/>
                <w:numId w:val="21"/>
              </w:numPr>
              <w:jc w:val="both"/>
              <w:rPr>
                <w:lang w:val="sk-SK"/>
              </w:rPr>
            </w:pPr>
            <w:r>
              <w:rPr>
                <w:lang w:val="sk-SK"/>
              </w:rPr>
              <w:t>UPS</w:t>
            </w:r>
          </w:p>
          <w:p w14:paraId="1A87D8AE" w14:textId="3440EBF1" w:rsidR="005013DC" w:rsidRDefault="005013DC" w:rsidP="005013DC">
            <w:pPr>
              <w:ind w:left="720"/>
              <w:jc w:val="both"/>
              <w:rPr>
                <w:lang w:val="sk-SK"/>
              </w:rPr>
            </w:pPr>
            <w:r>
              <w:rPr>
                <w:lang w:val="sk-SK"/>
              </w:rPr>
              <w:t>2, Nosné konštrukcie trakčného vedenia</w:t>
            </w:r>
          </w:p>
          <w:p w14:paraId="6890522A" w14:textId="0E9A8987" w:rsidR="005013DC" w:rsidRDefault="005013DC" w:rsidP="005013DC">
            <w:pPr>
              <w:pStyle w:val="Odsekzoznamu"/>
              <w:numPr>
                <w:ilvl w:val="0"/>
                <w:numId w:val="22"/>
              </w:numPr>
              <w:jc w:val="both"/>
              <w:rPr>
                <w:lang w:val="sk-SK"/>
              </w:rPr>
            </w:pPr>
            <w:r>
              <w:rPr>
                <w:lang w:val="sk-SK"/>
              </w:rPr>
              <w:t>Stĺpy - stožiare</w:t>
            </w:r>
          </w:p>
          <w:p w14:paraId="03AD15FD" w14:textId="17B8E506" w:rsidR="005013DC" w:rsidRDefault="005013DC" w:rsidP="005013DC">
            <w:pPr>
              <w:pStyle w:val="Odsekzoznamu"/>
              <w:numPr>
                <w:ilvl w:val="0"/>
                <w:numId w:val="22"/>
              </w:numPr>
              <w:jc w:val="both"/>
              <w:rPr>
                <w:lang w:val="sk-SK"/>
              </w:rPr>
            </w:pPr>
            <w:r>
              <w:rPr>
                <w:lang w:val="sk-SK"/>
              </w:rPr>
              <w:t>Nástenné kotvy</w:t>
            </w:r>
          </w:p>
          <w:p w14:paraId="2B36C350" w14:textId="77777777" w:rsidR="00614D21" w:rsidRDefault="00614D21" w:rsidP="00614D21">
            <w:pPr>
              <w:pStyle w:val="Odsekzoznamu"/>
              <w:ind w:left="1438"/>
              <w:jc w:val="both"/>
              <w:rPr>
                <w:lang w:val="sk-SK"/>
              </w:rPr>
            </w:pPr>
          </w:p>
          <w:p w14:paraId="559067DE" w14:textId="77777777" w:rsidR="004C11FA" w:rsidRPr="004C11FA" w:rsidRDefault="004C11FA" w:rsidP="6D3F512D">
            <w:pPr>
              <w:ind w:left="720" w:hanging="360"/>
              <w:rPr>
                <w:lang w:val="sk-SK"/>
              </w:rPr>
            </w:pPr>
            <w:r w:rsidRPr="6D3F512D">
              <w:rPr>
                <w:lang w:val="sk-SK"/>
              </w:rPr>
              <w:t>•</w:t>
            </w:r>
            <w:r>
              <w:tab/>
            </w:r>
            <w:r w:rsidRPr="6D3F512D">
              <w:rPr>
                <w:b/>
                <w:bCs/>
                <w:lang w:val="sk-SK"/>
              </w:rPr>
              <w:t>Vybavenie / Zariadenia  pre cestujúcich</w:t>
            </w:r>
          </w:p>
          <w:p w14:paraId="0BA88BCA" w14:textId="41264D8F" w:rsidR="00614D21" w:rsidRDefault="00614D21" w:rsidP="00614D21">
            <w:pPr>
              <w:ind w:left="720"/>
              <w:jc w:val="both"/>
              <w:rPr>
                <w:lang w:val="sk-SK"/>
              </w:rPr>
            </w:pPr>
            <w:r>
              <w:rPr>
                <w:lang w:val="sk-SK"/>
              </w:rPr>
              <w:t>1, Zastávky</w:t>
            </w:r>
          </w:p>
          <w:p w14:paraId="5C078558" w14:textId="7A841591" w:rsidR="00614D21" w:rsidRDefault="00614D21" w:rsidP="00614D21">
            <w:pPr>
              <w:pStyle w:val="Odsekzoznamu"/>
              <w:numPr>
                <w:ilvl w:val="0"/>
                <w:numId w:val="23"/>
              </w:numPr>
              <w:jc w:val="both"/>
              <w:rPr>
                <w:lang w:val="sk-SK"/>
              </w:rPr>
            </w:pPr>
            <w:r>
              <w:rPr>
                <w:lang w:val="sk-SK"/>
              </w:rPr>
              <w:t>Nástupištia</w:t>
            </w:r>
          </w:p>
          <w:p w14:paraId="27936D51" w14:textId="2272C7FE" w:rsidR="00614D21" w:rsidRDefault="00614D21" w:rsidP="00614D21">
            <w:pPr>
              <w:pStyle w:val="Odsekzoznamu"/>
              <w:numPr>
                <w:ilvl w:val="0"/>
                <w:numId w:val="23"/>
              </w:numPr>
              <w:jc w:val="both"/>
              <w:rPr>
                <w:lang w:val="sk-SK"/>
              </w:rPr>
            </w:pPr>
            <w:proofErr w:type="spellStart"/>
            <w:r>
              <w:rPr>
                <w:lang w:val="sk-SK"/>
              </w:rPr>
              <w:t>Zástavkové</w:t>
            </w:r>
            <w:proofErr w:type="spellEnd"/>
            <w:r>
              <w:rPr>
                <w:lang w:val="sk-SK"/>
              </w:rPr>
              <w:t xml:space="preserve"> prístrešky</w:t>
            </w:r>
          </w:p>
          <w:p w14:paraId="0C9E2FA8" w14:textId="286F2647" w:rsidR="004C11FA" w:rsidRDefault="004C11FA" w:rsidP="004C11FA">
            <w:pPr>
              <w:jc w:val="both"/>
              <w:rPr>
                <w:lang w:val="sk-SK"/>
              </w:rPr>
            </w:pPr>
          </w:p>
        </w:tc>
      </w:tr>
      <w:tr w:rsidR="00A83309" w:rsidRPr="002221B4" w14:paraId="588A36CA" w14:textId="77777777" w:rsidTr="6D3F512D">
        <w:tc>
          <w:tcPr>
            <w:tcW w:w="720" w:type="dxa"/>
          </w:tcPr>
          <w:p w14:paraId="6D902585" w14:textId="4A027615" w:rsidR="00A83309" w:rsidRPr="002221B4" w:rsidRDefault="7EFC692D">
            <w:pPr>
              <w:rPr>
                <w:lang w:val="sk-SK"/>
              </w:rPr>
            </w:pPr>
            <w:r w:rsidRPr="6D3F512D">
              <w:rPr>
                <w:lang w:val="sk-SK"/>
              </w:rPr>
              <w:lastRenderedPageBreak/>
              <w:t>3.4</w:t>
            </w:r>
            <w:r w:rsidR="5ADB7B88" w:rsidRPr="6D3F512D">
              <w:rPr>
                <w:lang w:val="sk-SK"/>
              </w:rPr>
              <w:t>.</w:t>
            </w:r>
          </w:p>
        </w:tc>
        <w:tc>
          <w:tcPr>
            <w:tcW w:w="4020" w:type="dxa"/>
          </w:tcPr>
          <w:p w14:paraId="5D247A06" w14:textId="67568583" w:rsidR="00A83309" w:rsidRDefault="4C5523C0" w:rsidP="6D3F512D">
            <w:pPr>
              <w:rPr>
                <w:i/>
                <w:iCs/>
                <w:lang w:val="sk-SK"/>
              </w:rPr>
            </w:pPr>
            <w:r w:rsidRPr="6D3F512D">
              <w:rPr>
                <w:i/>
                <w:iCs/>
                <w:lang w:val="sk-SK"/>
              </w:rPr>
              <w:t>Štandardizovaný systém – produkt</w:t>
            </w:r>
          </w:p>
          <w:p w14:paraId="4DFC58ED" w14:textId="315F1DAB" w:rsidR="00A83309" w:rsidRDefault="4C5523C0" w:rsidP="6D3F512D">
            <w:pPr>
              <w:rPr>
                <w:lang w:val="sk-SK"/>
              </w:rPr>
            </w:pPr>
            <w:r w:rsidRPr="6D3F512D">
              <w:rPr>
                <w:lang w:val="sk-SK"/>
              </w:rPr>
              <w:t>Prípadové štúdie</w:t>
            </w:r>
          </w:p>
        </w:tc>
        <w:tc>
          <w:tcPr>
            <w:tcW w:w="4845" w:type="dxa"/>
          </w:tcPr>
          <w:p w14:paraId="08B5E9E1" w14:textId="75E8F90E" w:rsidR="00A83309" w:rsidRDefault="08518289" w:rsidP="6D3F512D">
            <w:pPr>
              <w:jc w:val="both"/>
              <w:rPr>
                <w:lang w:val="sk-SK"/>
              </w:rPr>
            </w:pPr>
            <w:r w:rsidRPr="6D3F512D">
              <w:rPr>
                <w:lang w:val="sk-SK"/>
              </w:rPr>
              <w:t xml:space="preserve">V rámci prípadových štúdii požadujeme overenie možností  </w:t>
            </w:r>
            <w:r w:rsidR="54E6B4E3" w:rsidRPr="6D3F512D">
              <w:rPr>
                <w:lang w:val="sk-SK"/>
              </w:rPr>
              <w:t xml:space="preserve">štandardizovaného </w:t>
            </w:r>
            <w:r w:rsidRPr="6D3F512D">
              <w:rPr>
                <w:lang w:val="sk-SK"/>
              </w:rPr>
              <w:t xml:space="preserve">systému - produktu </w:t>
            </w:r>
            <w:r w:rsidR="40822222" w:rsidRPr="6D3F512D">
              <w:rPr>
                <w:lang w:val="sk-SK"/>
              </w:rPr>
              <w:t>pre</w:t>
            </w:r>
            <w:r w:rsidRPr="6D3F512D">
              <w:rPr>
                <w:lang w:val="sk-SK"/>
              </w:rPr>
              <w:t xml:space="preserve"> nižšie uvedenej funkcionality</w:t>
            </w:r>
            <w:r w:rsidR="1700A614" w:rsidRPr="6D3F512D">
              <w:rPr>
                <w:lang w:val="sk-SK"/>
              </w:rPr>
              <w:t>:</w:t>
            </w:r>
          </w:p>
          <w:p w14:paraId="1A2F3490" w14:textId="770454E8" w:rsidR="00A83309" w:rsidRDefault="08518289" w:rsidP="6D3F512D">
            <w:pPr>
              <w:pStyle w:val="Odsekzoznamu"/>
              <w:numPr>
                <w:ilvl w:val="0"/>
                <w:numId w:val="10"/>
              </w:numPr>
              <w:jc w:val="both"/>
              <w:rPr>
                <w:rFonts w:eastAsiaTheme="minorEastAsia"/>
                <w:lang w:val="sk-SK"/>
              </w:rPr>
            </w:pPr>
            <w:r w:rsidRPr="6D3F512D">
              <w:rPr>
                <w:b/>
                <w:bCs/>
                <w:lang w:val="sk-SK"/>
              </w:rPr>
              <w:t xml:space="preserve">Správa kmeňových dát líniového </w:t>
            </w:r>
            <w:r w:rsidR="7EE82D65" w:rsidRPr="6D3F512D">
              <w:rPr>
                <w:b/>
                <w:bCs/>
                <w:lang w:val="sk-SK"/>
              </w:rPr>
              <w:t>majetku</w:t>
            </w:r>
          </w:p>
          <w:p w14:paraId="3E5E6284" w14:textId="455ECAC2" w:rsidR="00A83309" w:rsidRDefault="08518289" w:rsidP="6D3F512D">
            <w:pPr>
              <w:pStyle w:val="Odsekzoznamu"/>
              <w:numPr>
                <w:ilvl w:val="0"/>
                <w:numId w:val="8"/>
              </w:numPr>
              <w:rPr>
                <w:rFonts w:eastAsiaTheme="minorEastAsia"/>
                <w:lang w:val="sk-SK"/>
              </w:rPr>
            </w:pPr>
            <w:r w:rsidRPr="6D3F512D">
              <w:rPr>
                <w:lang w:val="sk-SK"/>
              </w:rPr>
              <w:t xml:space="preserve">Vytvorenie – zadanie </w:t>
            </w:r>
            <w:r w:rsidR="21DDF148" w:rsidRPr="6D3F512D">
              <w:rPr>
                <w:lang w:val="sk-SK"/>
              </w:rPr>
              <w:t>nového</w:t>
            </w:r>
            <w:r w:rsidRPr="6D3F512D">
              <w:rPr>
                <w:lang w:val="sk-SK"/>
              </w:rPr>
              <w:t xml:space="preserve"> majetku</w:t>
            </w:r>
            <w:r w:rsidR="159C2700" w:rsidRPr="6D3F512D">
              <w:rPr>
                <w:lang w:val="sk-SK"/>
              </w:rPr>
              <w:t>,</w:t>
            </w:r>
          </w:p>
          <w:p w14:paraId="3BCC9C41" w14:textId="596CCE6A" w:rsidR="00A83309" w:rsidRDefault="08518289" w:rsidP="6D3F512D">
            <w:pPr>
              <w:pStyle w:val="Odsekzoznamu"/>
              <w:numPr>
                <w:ilvl w:val="0"/>
                <w:numId w:val="8"/>
              </w:numPr>
              <w:rPr>
                <w:rFonts w:eastAsiaTheme="minorEastAsia"/>
                <w:lang w:val="sk-SK"/>
              </w:rPr>
            </w:pPr>
            <w:r w:rsidRPr="6D3F512D">
              <w:rPr>
                <w:lang w:val="sk-SK"/>
              </w:rPr>
              <w:t xml:space="preserve">Zmena – </w:t>
            </w:r>
            <w:r w:rsidR="5C575D80" w:rsidRPr="6D3F512D">
              <w:rPr>
                <w:lang w:val="sk-SK"/>
              </w:rPr>
              <w:t>aktualizácia</w:t>
            </w:r>
            <w:r w:rsidRPr="6D3F512D">
              <w:rPr>
                <w:lang w:val="sk-SK"/>
              </w:rPr>
              <w:t xml:space="preserve"> dát,</w:t>
            </w:r>
          </w:p>
          <w:p w14:paraId="2E10D8DD" w14:textId="33934E09" w:rsidR="00A83309" w:rsidRDefault="47D9E198" w:rsidP="6D3F512D">
            <w:pPr>
              <w:pStyle w:val="Odsekzoznamu"/>
              <w:numPr>
                <w:ilvl w:val="0"/>
                <w:numId w:val="8"/>
              </w:numPr>
              <w:rPr>
                <w:rFonts w:eastAsiaTheme="minorEastAsia"/>
                <w:lang w:val="sk-SK"/>
              </w:rPr>
            </w:pPr>
            <w:r w:rsidRPr="6D3F512D">
              <w:rPr>
                <w:lang w:val="sk-SK"/>
              </w:rPr>
              <w:t>Výmena</w:t>
            </w:r>
            <w:r w:rsidR="08518289" w:rsidRPr="6D3F512D">
              <w:rPr>
                <w:lang w:val="sk-SK"/>
              </w:rPr>
              <w:t xml:space="preserve"> </w:t>
            </w:r>
            <w:r w:rsidR="77E70CDE" w:rsidRPr="6D3F512D">
              <w:rPr>
                <w:lang w:val="sk-SK"/>
              </w:rPr>
              <w:t>majetku</w:t>
            </w:r>
            <w:r w:rsidR="646A24DC" w:rsidRPr="6D3F512D">
              <w:rPr>
                <w:lang w:val="sk-SK"/>
              </w:rPr>
              <w:t>.</w:t>
            </w:r>
          </w:p>
          <w:p w14:paraId="314F6946" w14:textId="68ECF353" w:rsidR="00A83309" w:rsidRDefault="08518289" w:rsidP="6D3F512D">
            <w:pPr>
              <w:pStyle w:val="Odsekzoznamu"/>
              <w:numPr>
                <w:ilvl w:val="0"/>
                <w:numId w:val="9"/>
              </w:numPr>
              <w:ind w:left="360" w:firstLine="0"/>
              <w:rPr>
                <w:rFonts w:eastAsiaTheme="minorEastAsia"/>
                <w:lang w:val="sk-SK"/>
              </w:rPr>
            </w:pPr>
            <w:r w:rsidRPr="6D3F512D">
              <w:rPr>
                <w:b/>
                <w:bCs/>
                <w:lang w:val="sk-SK"/>
              </w:rPr>
              <w:t>Údržba a prevádzka</w:t>
            </w:r>
          </w:p>
          <w:p w14:paraId="0F455E77" w14:textId="0CD03BBA" w:rsidR="00A83309" w:rsidRDefault="08518289" w:rsidP="6D3F512D">
            <w:pPr>
              <w:pStyle w:val="Odsekzoznamu"/>
              <w:numPr>
                <w:ilvl w:val="0"/>
                <w:numId w:val="7"/>
              </w:numPr>
              <w:rPr>
                <w:rFonts w:eastAsiaTheme="minorEastAsia"/>
                <w:lang w:val="sk-SK"/>
              </w:rPr>
            </w:pPr>
            <w:r w:rsidRPr="6D3F512D">
              <w:rPr>
                <w:lang w:val="sk-SK"/>
              </w:rPr>
              <w:t>Riešenie incidentov (správa incidentov, správa problémov, správa práce)</w:t>
            </w:r>
            <w:r w:rsidR="3410808E" w:rsidRPr="6D3F512D">
              <w:rPr>
                <w:lang w:val="sk-SK"/>
              </w:rPr>
              <w:t>,</w:t>
            </w:r>
          </w:p>
          <w:p w14:paraId="580091A0" w14:textId="64E5C412" w:rsidR="00A83309" w:rsidRDefault="08518289" w:rsidP="6D3F512D">
            <w:pPr>
              <w:pStyle w:val="Odsekzoznamu"/>
              <w:numPr>
                <w:ilvl w:val="0"/>
                <w:numId w:val="7"/>
              </w:numPr>
              <w:spacing w:line="259" w:lineRule="auto"/>
              <w:rPr>
                <w:rFonts w:eastAsiaTheme="minorEastAsia"/>
                <w:lang w:val="sk-SK"/>
              </w:rPr>
            </w:pPr>
            <w:r w:rsidRPr="6D3F512D">
              <w:rPr>
                <w:lang w:val="sk-SK"/>
              </w:rPr>
              <w:t xml:space="preserve">Kontroly stavu </w:t>
            </w:r>
            <w:r w:rsidR="57EA3C9A" w:rsidRPr="6D3F512D">
              <w:rPr>
                <w:lang w:val="sk-SK"/>
              </w:rPr>
              <w:t>majetku</w:t>
            </w:r>
            <w:r w:rsidRPr="6D3F512D">
              <w:rPr>
                <w:lang w:val="sk-SK"/>
              </w:rPr>
              <w:t xml:space="preserve"> a </w:t>
            </w:r>
            <w:r w:rsidR="2C516CA5" w:rsidRPr="6D3F512D">
              <w:rPr>
                <w:lang w:val="sk-SK"/>
              </w:rPr>
              <w:t>zadávanie</w:t>
            </w:r>
            <w:r w:rsidRPr="6D3F512D">
              <w:rPr>
                <w:lang w:val="sk-SK"/>
              </w:rPr>
              <w:t xml:space="preserve"> chýb, </w:t>
            </w:r>
            <w:r w:rsidR="0DEF578F" w:rsidRPr="6D3F512D">
              <w:rPr>
                <w:lang w:val="sk-SK"/>
              </w:rPr>
              <w:t>s</w:t>
            </w:r>
            <w:r w:rsidRPr="6D3F512D">
              <w:rPr>
                <w:lang w:val="sk-SK"/>
              </w:rPr>
              <w:t>práva merania</w:t>
            </w:r>
            <w:r w:rsidR="1EA31CB7" w:rsidRPr="6D3F512D">
              <w:rPr>
                <w:lang w:val="sk-SK"/>
              </w:rPr>
              <w:t>,</w:t>
            </w:r>
          </w:p>
          <w:p w14:paraId="2891074A" w14:textId="1278DA8B" w:rsidR="00A83309" w:rsidRDefault="08518289" w:rsidP="6D3F512D">
            <w:pPr>
              <w:pStyle w:val="Odsekzoznamu"/>
              <w:numPr>
                <w:ilvl w:val="0"/>
                <w:numId w:val="7"/>
              </w:numPr>
              <w:spacing w:line="259" w:lineRule="auto"/>
              <w:rPr>
                <w:rFonts w:eastAsiaTheme="minorEastAsia"/>
                <w:lang w:val="sk-SK"/>
              </w:rPr>
            </w:pPr>
            <w:r w:rsidRPr="6D3F512D">
              <w:rPr>
                <w:lang w:val="sk-SK"/>
              </w:rPr>
              <w:t xml:space="preserve">Mobilná </w:t>
            </w:r>
            <w:r w:rsidR="295A8187" w:rsidRPr="6D3F512D">
              <w:rPr>
                <w:lang w:val="sk-SK"/>
              </w:rPr>
              <w:t>a</w:t>
            </w:r>
            <w:r w:rsidRPr="6D3F512D">
              <w:rPr>
                <w:lang w:val="sk-SK"/>
              </w:rPr>
              <w:t>plikácia pre pracovníkov údržby</w:t>
            </w:r>
            <w:r w:rsidR="1A7FC03A" w:rsidRPr="6D3F512D">
              <w:rPr>
                <w:lang w:val="sk-SK"/>
              </w:rPr>
              <w:t>.</w:t>
            </w:r>
          </w:p>
          <w:p w14:paraId="2997C321" w14:textId="113B950E" w:rsidR="00A83309" w:rsidRDefault="08518289" w:rsidP="6D3F512D">
            <w:pPr>
              <w:pStyle w:val="Odsekzoznamu"/>
              <w:numPr>
                <w:ilvl w:val="0"/>
                <w:numId w:val="6"/>
              </w:numPr>
              <w:spacing w:line="259" w:lineRule="auto"/>
              <w:rPr>
                <w:rFonts w:eastAsiaTheme="minorEastAsia"/>
                <w:b/>
                <w:bCs/>
                <w:lang w:val="sk-SK"/>
              </w:rPr>
            </w:pPr>
            <w:proofErr w:type="spellStart"/>
            <w:r w:rsidRPr="6D3F512D">
              <w:rPr>
                <w:b/>
                <w:bCs/>
                <w:lang w:val="sk-SK"/>
              </w:rPr>
              <w:t>Reporting</w:t>
            </w:r>
            <w:proofErr w:type="spellEnd"/>
            <w:r w:rsidRPr="6D3F512D">
              <w:rPr>
                <w:b/>
                <w:bCs/>
                <w:lang w:val="sk-SK"/>
              </w:rPr>
              <w:t xml:space="preserve"> – Hlásenie o stave siete </w:t>
            </w:r>
          </w:p>
          <w:p w14:paraId="4626855B" w14:textId="566737AE" w:rsidR="00A83309" w:rsidRDefault="08518289" w:rsidP="6D3F512D">
            <w:pPr>
              <w:pStyle w:val="Odsekzoznamu"/>
              <w:numPr>
                <w:ilvl w:val="1"/>
                <w:numId w:val="5"/>
              </w:numPr>
              <w:ind w:left="1080"/>
              <w:rPr>
                <w:rFonts w:eastAsiaTheme="minorEastAsia"/>
                <w:lang w:val="sk-SK"/>
              </w:rPr>
            </w:pPr>
            <w:r w:rsidRPr="6D3F512D">
              <w:rPr>
                <w:lang w:val="sk-SK"/>
              </w:rPr>
              <w:t xml:space="preserve">Report o stave </w:t>
            </w:r>
            <w:r w:rsidR="71AEEB0D" w:rsidRPr="6D3F512D">
              <w:rPr>
                <w:lang w:val="sk-SK"/>
              </w:rPr>
              <w:t xml:space="preserve">siete </w:t>
            </w:r>
            <w:r w:rsidRPr="6D3F512D">
              <w:rPr>
                <w:lang w:val="sk-SK"/>
              </w:rPr>
              <w:t>pre manažment, Prehľady a zostavy</w:t>
            </w:r>
            <w:r w:rsidR="21EA332A" w:rsidRPr="6D3F512D">
              <w:rPr>
                <w:lang w:val="sk-SK"/>
              </w:rPr>
              <w:t>.</w:t>
            </w:r>
          </w:p>
          <w:p w14:paraId="260B0BFC" w14:textId="5F9E8E11" w:rsidR="00A83309" w:rsidRDefault="08518289" w:rsidP="6D3F512D">
            <w:pPr>
              <w:pStyle w:val="Odsekzoznamu"/>
              <w:numPr>
                <w:ilvl w:val="0"/>
                <w:numId w:val="5"/>
              </w:numPr>
              <w:spacing w:line="259" w:lineRule="auto"/>
              <w:rPr>
                <w:rFonts w:eastAsiaTheme="minorEastAsia"/>
                <w:b/>
                <w:bCs/>
                <w:lang w:val="sk-SK"/>
              </w:rPr>
            </w:pPr>
            <w:r w:rsidRPr="6D3F512D">
              <w:rPr>
                <w:b/>
                <w:bCs/>
                <w:lang w:val="sk-SK"/>
              </w:rPr>
              <w:t xml:space="preserve">Vizualizácia </w:t>
            </w:r>
            <w:r w:rsidR="74F3AB1C" w:rsidRPr="6D3F512D">
              <w:rPr>
                <w:b/>
                <w:bCs/>
                <w:lang w:val="sk-SK"/>
              </w:rPr>
              <w:t>p</w:t>
            </w:r>
            <w:r w:rsidRPr="6D3F512D">
              <w:rPr>
                <w:b/>
                <w:bCs/>
                <w:lang w:val="sk-SK"/>
              </w:rPr>
              <w:t xml:space="preserve">ortfóliá </w:t>
            </w:r>
            <w:r w:rsidR="4A724142" w:rsidRPr="6D3F512D">
              <w:rPr>
                <w:b/>
                <w:bCs/>
                <w:lang w:val="sk-SK"/>
              </w:rPr>
              <w:t>m</w:t>
            </w:r>
            <w:r w:rsidRPr="6D3F512D">
              <w:rPr>
                <w:b/>
                <w:bCs/>
                <w:lang w:val="sk-SK"/>
              </w:rPr>
              <w:t>ajetku a </w:t>
            </w:r>
            <w:r w:rsidR="1DC8553F" w:rsidRPr="6D3F512D">
              <w:rPr>
                <w:b/>
                <w:bCs/>
                <w:lang w:val="sk-SK"/>
              </w:rPr>
              <w:t>lí</w:t>
            </w:r>
            <w:r w:rsidRPr="6D3F512D">
              <w:rPr>
                <w:b/>
                <w:bCs/>
                <w:lang w:val="sk-SK"/>
              </w:rPr>
              <w:t xml:space="preserve">niovej </w:t>
            </w:r>
            <w:r w:rsidR="5763DE37" w:rsidRPr="6D3F512D">
              <w:rPr>
                <w:b/>
                <w:bCs/>
                <w:lang w:val="sk-SK"/>
              </w:rPr>
              <w:t>t</w:t>
            </w:r>
            <w:r w:rsidRPr="6D3F512D">
              <w:rPr>
                <w:b/>
                <w:bCs/>
                <w:lang w:val="sk-SK"/>
              </w:rPr>
              <w:t xml:space="preserve">rasy </w:t>
            </w:r>
          </w:p>
          <w:p w14:paraId="253E7E55" w14:textId="18B4A0ED" w:rsidR="00A83309" w:rsidRDefault="08518289" w:rsidP="6D3F512D">
            <w:pPr>
              <w:pStyle w:val="Odsekzoznamu"/>
              <w:numPr>
                <w:ilvl w:val="1"/>
                <w:numId w:val="5"/>
              </w:numPr>
              <w:ind w:left="1080"/>
              <w:rPr>
                <w:rFonts w:eastAsiaTheme="minorEastAsia"/>
                <w:lang w:val="sk-SK"/>
              </w:rPr>
            </w:pPr>
            <w:r w:rsidRPr="6D3F512D">
              <w:rPr>
                <w:lang w:val="sk-SK"/>
              </w:rPr>
              <w:t xml:space="preserve">GIS, </w:t>
            </w:r>
            <w:r w:rsidR="49F151C1" w:rsidRPr="6D3F512D">
              <w:rPr>
                <w:lang w:val="sk-SK"/>
              </w:rPr>
              <w:t>m</w:t>
            </w:r>
            <w:r w:rsidRPr="6D3F512D">
              <w:rPr>
                <w:lang w:val="sk-SK"/>
              </w:rPr>
              <w:t xml:space="preserve">apa trás, </w:t>
            </w:r>
            <w:r w:rsidR="12EAFDBE" w:rsidRPr="6D3F512D">
              <w:rPr>
                <w:lang w:val="sk-SK"/>
              </w:rPr>
              <w:t>s</w:t>
            </w:r>
            <w:r w:rsidRPr="6D3F512D">
              <w:rPr>
                <w:lang w:val="sk-SK"/>
              </w:rPr>
              <w:t>iete staničenia</w:t>
            </w:r>
            <w:r w:rsidR="153B0948" w:rsidRPr="6D3F512D">
              <w:rPr>
                <w:lang w:val="sk-SK"/>
              </w:rPr>
              <w:t>.</w:t>
            </w:r>
          </w:p>
          <w:p w14:paraId="2C455B37" w14:textId="00EF0165" w:rsidR="00A83309" w:rsidRDefault="1F33FD8D" w:rsidP="6D3F512D">
            <w:pPr>
              <w:pStyle w:val="Odsekzoznamu"/>
              <w:numPr>
                <w:ilvl w:val="1"/>
                <w:numId w:val="4"/>
              </w:numPr>
              <w:ind w:left="720"/>
              <w:rPr>
                <w:rFonts w:eastAsiaTheme="minorEastAsia"/>
                <w:b/>
                <w:bCs/>
                <w:lang w:val="sk-SK"/>
              </w:rPr>
            </w:pPr>
            <w:r w:rsidRPr="6D3F512D">
              <w:rPr>
                <w:b/>
                <w:bCs/>
                <w:lang w:val="sk-SK"/>
              </w:rPr>
              <w:t>N</w:t>
            </w:r>
            <w:r w:rsidR="08518289" w:rsidRPr="6D3F512D">
              <w:rPr>
                <w:b/>
                <w:bCs/>
                <w:lang w:val="sk-SK"/>
              </w:rPr>
              <w:t>ástroj pre integráciu a import dát</w:t>
            </w:r>
          </w:p>
          <w:p w14:paraId="4CFC0096" w14:textId="1DAE2E31" w:rsidR="00A83309" w:rsidRDefault="08518289" w:rsidP="6D3F512D">
            <w:pPr>
              <w:pStyle w:val="Odsekzoznamu"/>
              <w:numPr>
                <w:ilvl w:val="1"/>
                <w:numId w:val="4"/>
              </w:numPr>
              <w:spacing w:line="259" w:lineRule="auto"/>
              <w:ind w:left="720"/>
              <w:rPr>
                <w:rFonts w:eastAsiaTheme="minorEastAsia"/>
                <w:b/>
                <w:bCs/>
                <w:lang w:val="sk-SK"/>
              </w:rPr>
            </w:pPr>
            <w:r w:rsidRPr="6D3F512D">
              <w:rPr>
                <w:b/>
                <w:bCs/>
                <w:lang w:val="sk-SK"/>
              </w:rPr>
              <w:t>Administratívne nástroje</w:t>
            </w:r>
          </w:p>
          <w:p w14:paraId="64EC4E71" w14:textId="26F6B03D" w:rsidR="00A83309" w:rsidRDefault="08518289" w:rsidP="6D3F512D">
            <w:pPr>
              <w:pStyle w:val="Odsekzoznamu"/>
              <w:numPr>
                <w:ilvl w:val="0"/>
                <w:numId w:val="3"/>
              </w:numPr>
              <w:spacing w:line="259" w:lineRule="auto"/>
              <w:rPr>
                <w:rFonts w:eastAsiaTheme="minorEastAsia"/>
                <w:lang w:val="sk-SK"/>
              </w:rPr>
            </w:pPr>
            <w:r w:rsidRPr="6D3F512D">
              <w:rPr>
                <w:lang w:val="sk-SK"/>
              </w:rPr>
              <w:t xml:space="preserve">Správa </w:t>
            </w:r>
            <w:r w:rsidR="2DABD3BC" w:rsidRPr="6D3F512D">
              <w:rPr>
                <w:lang w:val="sk-SK"/>
              </w:rPr>
              <w:t>po</w:t>
            </w:r>
            <w:r w:rsidRPr="6D3F512D">
              <w:rPr>
                <w:lang w:val="sk-SK"/>
              </w:rPr>
              <w:t>užívateľov, rolí a oprávnení</w:t>
            </w:r>
            <w:r w:rsidR="61F92E2A" w:rsidRPr="6D3F512D">
              <w:rPr>
                <w:lang w:val="sk-SK"/>
              </w:rPr>
              <w:t>.</w:t>
            </w:r>
          </w:p>
        </w:tc>
      </w:tr>
      <w:tr w:rsidR="6D3F512D" w14:paraId="4D888698" w14:textId="77777777" w:rsidTr="6D3F512D">
        <w:tc>
          <w:tcPr>
            <w:tcW w:w="720" w:type="dxa"/>
          </w:tcPr>
          <w:p w14:paraId="4CA5FE09" w14:textId="25010F40" w:rsidR="6B920196" w:rsidRDefault="6B920196" w:rsidP="6D3F512D">
            <w:pPr>
              <w:rPr>
                <w:lang w:val="sk-SK"/>
              </w:rPr>
            </w:pPr>
            <w:r w:rsidRPr="6D3F512D">
              <w:rPr>
                <w:lang w:val="sk-SK"/>
              </w:rPr>
              <w:t>4.</w:t>
            </w:r>
          </w:p>
        </w:tc>
        <w:tc>
          <w:tcPr>
            <w:tcW w:w="4020" w:type="dxa"/>
          </w:tcPr>
          <w:p w14:paraId="50FEDB66" w14:textId="3793851F" w:rsidR="791A04EB" w:rsidRDefault="791A04EB" w:rsidP="6D3F512D">
            <w:pPr>
              <w:rPr>
                <w:i/>
                <w:iCs/>
                <w:lang w:val="sk-SK"/>
              </w:rPr>
            </w:pPr>
            <w:r w:rsidRPr="6D3F512D">
              <w:rPr>
                <w:i/>
                <w:iCs/>
                <w:lang w:val="sk-SK"/>
              </w:rPr>
              <w:t>Podporné služby</w:t>
            </w:r>
          </w:p>
        </w:tc>
        <w:tc>
          <w:tcPr>
            <w:tcW w:w="4845" w:type="dxa"/>
          </w:tcPr>
          <w:p w14:paraId="3CE0C4FB" w14:textId="14AF8C65" w:rsidR="791A04EB" w:rsidRDefault="791A04EB" w:rsidP="6D3F512D">
            <w:pPr>
              <w:jc w:val="both"/>
              <w:rPr>
                <w:lang w:val="sk-SK"/>
              </w:rPr>
            </w:pPr>
            <w:r w:rsidRPr="6D3F512D">
              <w:rPr>
                <w:lang w:val="sk-SK"/>
              </w:rPr>
              <w:t xml:space="preserve">Požadujeme poskytnutie podporných služieb formou workshopov, školení, podpory pri realizácii </w:t>
            </w:r>
            <w:r w:rsidRPr="6D3F512D">
              <w:rPr>
                <w:lang w:val="sk-SK"/>
              </w:rPr>
              <w:lastRenderedPageBreak/>
              <w:t>základných nastavení produktu</w:t>
            </w:r>
            <w:r w:rsidR="55B641E7" w:rsidRPr="6D3F512D">
              <w:rPr>
                <w:lang w:val="sk-SK"/>
              </w:rPr>
              <w:t xml:space="preserve"> a </w:t>
            </w:r>
            <w:r w:rsidRPr="6D3F512D">
              <w:rPr>
                <w:lang w:val="sk-SK"/>
              </w:rPr>
              <w:t>podpor</w:t>
            </w:r>
            <w:r w:rsidR="0AB8C96F" w:rsidRPr="6D3F512D">
              <w:rPr>
                <w:lang w:val="sk-SK"/>
              </w:rPr>
              <w:t xml:space="preserve">y </w:t>
            </w:r>
            <w:r w:rsidRPr="6D3F512D">
              <w:rPr>
                <w:lang w:val="sk-SK"/>
              </w:rPr>
              <w:t>pr</w:t>
            </w:r>
            <w:r w:rsidR="0566FA48" w:rsidRPr="6D3F512D">
              <w:rPr>
                <w:lang w:val="sk-SK"/>
              </w:rPr>
              <w:t>i</w:t>
            </w:r>
            <w:r w:rsidRPr="6D3F512D">
              <w:rPr>
                <w:lang w:val="sk-SK"/>
              </w:rPr>
              <w:t xml:space="preserve"> príprav</w:t>
            </w:r>
            <w:r w:rsidR="7DACB9C4" w:rsidRPr="6D3F512D">
              <w:rPr>
                <w:lang w:val="sk-SK"/>
              </w:rPr>
              <w:t>e</w:t>
            </w:r>
            <w:r w:rsidRPr="6D3F512D">
              <w:rPr>
                <w:lang w:val="sk-SK"/>
              </w:rPr>
              <w:t xml:space="preserve"> testovacích dát</w:t>
            </w:r>
            <w:r w:rsidR="25064548" w:rsidRPr="6D3F512D">
              <w:rPr>
                <w:lang w:val="sk-SK"/>
              </w:rPr>
              <w:t>.</w:t>
            </w:r>
          </w:p>
        </w:tc>
      </w:tr>
      <w:tr w:rsidR="6D3F512D" w14:paraId="2A0C3B0B" w14:textId="77777777" w:rsidTr="6D3F512D">
        <w:tc>
          <w:tcPr>
            <w:tcW w:w="720" w:type="dxa"/>
          </w:tcPr>
          <w:p w14:paraId="2F1693B9" w14:textId="5627181D" w:rsidR="3FEF7CBA" w:rsidRDefault="3FEF7CBA" w:rsidP="6D3F512D">
            <w:pPr>
              <w:rPr>
                <w:lang w:val="sk-SK"/>
              </w:rPr>
            </w:pPr>
            <w:r w:rsidRPr="6D3F512D">
              <w:rPr>
                <w:lang w:val="sk-SK"/>
              </w:rPr>
              <w:lastRenderedPageBreak/>
              <w:t>5.</w:t>
            </w:r>
          </w:p>
        </w:tc>
        <w:tc>
          <w:tcPr>
            <w:tcW w:w="4020" w:type="dxa"/>
          </w:tcPr>
          <w:p w14:paraId="31BEA466" w14:textId="5EEE4F62" w:rsidR="25064548" w:rsidRDefault="25064548" w:rsidP="6D3F512D">
            <w:pPr>
              <w:rPr>
                <w:i/>
                <w:iCs/>
                <w:lang w:val="sk-SK"/>
              </w:rPr>
            </w:pPr>
            <w:r w:rsidRPr="6D3F512D">
              <w:rPr>
                <w:i/>
                <w:iCs/>
                <w:lang w:val="sk-SK"/>
              </w:rPr>
              <w:t xml:space="preserve">Prezentácia funkčnosti </w:t>
            </w:r>
          </w:p>
        </w:tc>
        <w:tc>
          <w:tcPr>
            <w:tcW w:w="4845" w:type="dxa"/>
          </w:tcPr>
          <w:p w14:paraId="78A38D68" w14:textId="0A319CEA" w:rsidR="25064548" w:rsidRDefault="25064548" w:rsidP="6D3F512D">
            <w:pPr>
              <w:jc w:val="both"/>
              <w:rPr>
                <w:lang w:val="sk-SK"/>
              </w:rPr>
            </w:pPr>
            <w:r w:rsidRPr="6D3F512D">
              <w:rPr>
                <w:lang w:val="sk-SK"/>
              </w:rPr>
              <w:t>Požadujeme záverečnú prezentáci</w:t>
            </w:r>
            <w:r w:rsidR="27C96F7A" w:rsidRPr="6D3F512D">
              <w:rPr>
                <w:lang w:val="sk-SK"/>
              </w:rPr>
              <w:t>u</w:t>
            </w:r>
            <w:r w:rsidRPr="6D3F512D">
              <w:rPr>
                <w:lang w:val="sk-SK"/>
              </w:rPr>
              <w:t xml:space="preserve"> funkčnosti koncepcie systému –</w:t>
            </w:r>
            <w:r w:rsidR="123F3271" w:rsidRPr="6D3F512D">
              <w:rPr>
                <w:lang w:val="sk-SK"/>
              </w:rPr>
              <w:t xml:space="preserve"> </w:t>
            </w:r>
            <w:r w:rsidRPr="6D3F512D">
              <w:rPr>
                <w:lang w:val="sk-SK"/>
              </w:rPr>
              <w:t>produktu správy líniového majetku na základe prípadových štúdii vedeniu objednávateľa.</w:t>
            </w:r>
          </w:p>
        </w:tc>
      </w:tr>
      <w:tr w:rsidR="00A83309" w:rsidRPr="002221B4" w14:paraId="3B586C73" w14:textId="77777777" w:rsidTr="6D3F512D">
        <w:tc>
          <w:tcPr>
            <w:tcW w:w="720" w:type="dxa"/>
          </w:tcPr>
          <w:p w14:paraId="6C71A18C" w14:textId="4BE23A84" w:rsidR="00A83309" w:rsidRPr="002221B4" w:rsidRDefault="1280F556" w:rsidP="00A83309">
            <w:pPr>
              <w:rPr>
                <w:lang w:val="sk-SK"/>
              </w:rPr>
            </w:pPr>
            <w:r w:rsidRPr="6D3F512D">
              <w:rPr>
                <w:lang w:val="sk-SK"/>
              </w:rPr>
              <w:t>6.</w:t>
            </w:r>
          </w:p>
        </w:tc>
        <w:tc>
          <w:tcPr>
            <w:tcW w:w="4020" w:type="dxa"/>
          </w:tcPr>
          <w:p w14:paraId="5E4F5D3C" w14:textId="68B18F75" w:rsidR="00A83309" w:rsidRDefault="00A83309" w:rsidP="6D3F512D">
            <w:pPr>
              <w:rPr>
                <w:i/>
                <w:iCs/>
                <w:lang w:val="sk-SK"/>
              </w:rPr>
            </w:pPr>
            <w:r w:rsidRPr="6D3F512D">
              <w:rPr>
                <w:i/>
                <w:iCs/>
                <w:lang w:val="sk-SK"/>
              </w:rPr>
              <w:t>Licencie</w:t>
            </w:r>
          </w:p>
        </w:tc>
        <w:tc>
          <w:tcPr>
            <w:tcW w:w="4845" w:type="dxa"/>
          </w:tcPr>
          <w:p w14:paraId="25B8BDDC" w14:textId="35E7CE48" w:rsidR="00A83309" w:rsidRPr="007640E2" w:rsidRDefault="00A83309" w:rsidP="007640E2">
            <w:pPr>
              <w:jc w:val="both"/>
              <w:rPr>
                <w:lang w:val="sk-SK"/>
              </w:rPr>
            </w:pPr>
            <w:r w:rsidRPr="007640E2">
              <w:rPr>
                <w:lang w:val="sk-SK"/>
              </w:rPr>
              <w:t>Dodávateľ musí poskytnúť dočasnú</w:t>
            </w:r>
            <w:r w:rsidR="2A36E6C8" w:rsidRPr="007640E2">
              <w:rPr>
                <w:lang w:val="sk-SK"/>
              </w:rPr>
              <w:t>,</w:t>
            </w:r>
            <w:r w:rsidRPr="007640E2">
              <w:rPr>
                <w:lang w:val="sk-SK"/>
              </w:rPr>
              <w:t xml:space="preserve"> nevýhradnú licenciu pre komponenty zahŕňajúce vybraný úsek trate „ </w:t>
            </w:r>
            <w:proofErr w:type="spellStart"/>
            <w:r w:rsidRPr="007640E2">
              <w:rPr>
                <w:lang w:val="sk-SK"/>
              </w:rPr>
              <w:t>Dúbravsko</w:t>
            </w:r>
            <w:proofErr w:type="spellEnd"/>
            <w:r w:rsidRPr="007640E2">
              <w:rPr>
                <w:lang w:val="sk-SK"/>
              </w:rPr>
              <w:t xml:space="preserve"> – Karloveská </w:t>
            </w:r>
            <w:proofErr w:type="spellStart"/>
            <w:r w:rsidRPr="007640E2">
              <w:rPr>
                <w:lang w:val="sk-SK"/>
              </w:rPr>
              <w:t>radiála</w:t>
            </w:r>
            <w:proofErr w:type="spellEnd"/>
            <w:r w:rsidRPr="007640E2">
              <w:rPr>
                <w:lang w:val="sk-SK"/>
              </w:rPr>
              <w:t xml:space="preserve">“ pre účely overenia funkčnosti systému - produktu po </w:t>
            </w:r>
            <w:r w:rsidRPr="00614D21">
              <w:rPr>
                <w:b/>
                <w:bCs/>
                <w:lang w:val="sk-SK"/>
              </w:rPr>
              <w:t xml:space="preserve">dobu  </w:t>
            </w:r>
            <w:r w:rsidR="00333727" w:rsidRPr="00614D21">
              <w:rPr>
                <w:b/>
                <w:bCs/>
                <w:lang w:val="sk-SK"/>
              </w:rPr>
              <w:t>12 mesiacov</w:t>
            </w:r>
            <w:r w:rsidR="00333727">
              <w:rPr>
                <w:lang w:val="sk-SK"/>
              </w:rPr>
              <w:t>.</w:t>
            </w:r>
          </w:p>
        </w:tc>
      </w:tr>
      <w:tr w:rsidR="00F46F18" w14:paraId="15D8BE59" w14:textId="77777777" w:rsidTr="6D3F512D">
        <w:tc>
          <w:tcPr>
            <w:tcW w:w="720" w:type="dxa"/>
          </w:tcPr>
          <w:p w14:paraId="4C565D43" w14:textId="66806B81" w:rsidR="00F46F18" w:rsidRPr="6D3F512D" w:rsidRDefault="00F46F18" w:rsidP="6D3F512D">
            <w:pPr>
              <w:rPr>
                <w:lang w:val="sk-SK"/>
              </w:rPr>
            </w:pPr>
            <w:r>
              <w:rPr>
                <w:lang w:val="sk-SK"/>
              </w:rPr>
              <w:t>7.</w:t>
            </w:r>
          </w:p>
        </w:tc>
        <w:tc>
          <w:tcPr>
            <w:tcW w:w="4020" w:type="dxa"/>
          </w:tcPr>
          <w:p w14:paraId="2844A4B7" w14:textId="5F616AB6" w:rsidR="00F46F18" w:rsidRPr="6D3F512D" w:rsidRDefault="00F46F18" w:rsidP="6D3F512D">
            <w:pPr>
              <w:rPr>
                <w:i/>
                <w:iCs/>
                <w:lang w:val="sk-SK"/>
              </w:rPr>
            </w:pPr>
            <w:r>
              <w:rPr>
                <w:i/>
                <w:iCs/>
                <w:lang w:val="sk-SK"/>
              </w:rPr>
              <w:t>Cena</w:t>
            </w:r>
          </w:p>
        </w:tc>
        <w:tc>
          <w:tcPr>
            <w:tcW w:w="4845" w:type="dxa"/>
          </w:tcPr>
          <w:p w14:paraId="6C6FBDFF" w14:textId="51F74CBB" w:rsidR="00F46F18" w:rsidRPr="007640E2" w:rsidRDefault="00F46F18" w:rsidP="00F15B4F">
            <w:pPr>
              <w:pStyle w:val="Odsekzoznamu"/>
              <w:ind w:left="0"/>
              <w:rPr>
                <w:lang w:val="sk-SK"/>
              </w:rPr>
            </w:pPr>
            <w:r w:rsidRPr="007640E2">
              <w:rPr>
                <w:lang w:val="sk-SK"/>
              </w:rPr>
              <w:t>Dodávateľ musí predložiť jednu celkovú sumu bez DPH za implementáciu v zmysle zadania vrátane zapožičania SW licencií</w:t>
            </w:r>
          </w:p>
        </w:tc>
      </w:tr>
      <w:tr w:rsidR="6D3F512D" w14:paraId="0556A34B" w14:textId="77777777" w:rsidTr="6D3F512D">
        <w:tc>
          <w:tcPr>
            <w:tcW w:w="720" w:type="dxa"/>
          </w:tcPr>
          <w:p w14:paraId="736F94EE" w14:textId="1747866A" w:rsidR="673033F4" w:rsidRDefault="00F46F18" w:rsidP="6D3F512D">
            <w:pPr>
              <w:rPr>
                <w:lang w:val="sk-SK"/>
              </w:rPr>
            </w:pPr>
            <w:r>
              <w:rPr>
                <w:lang w:val="sk-SK"/>
              </w:rPr>
              <w:t>8</w:t>
            </w:r>
            <w:r w:rsidR="673033F4" w:rsidRPr="6D3F512D">
              <w:rPr>
                <w:lang w:val="sk-SK"/>
              </w:rPr>
              <w:t>.</w:t>
            </w:r>
          </w:p>
        </w:tc>
        <w:tc>
          <w:tcPr>
            <w:tcW w:w="4020" w:type="dxa"/>
          </w:tcPr>
          <w:p w14:paraId="61EA3D37" w14:textId="573F1E92" w:rsidR="673033F4" w:rsidRDefault="673033F4" w:rsidP="6D3F512D">
            <w:pPr>
              <w:rPr>
                <w:i/>
                <w:iCs/>
                <w:lang w:val="sk-SK"/>
              </w:rPr>
            </w:pPr>
            <w:r w:rsidRPr="6D3F512D">
              <w:rPr>
                <w:i/>
                <w:iCs/>
                <w:lang w:val="sk-SK"/>
              </w:rPr>
              <w:t>Termín a časový harmonogram realizácie predmetu zákazky</w:t>
            </w:r>
          </w:p>
        </w:tc>
        <w:tc>
          <w:tcPr>
            <w:tcW w:w="4845" w:type="dxa"/>
          </w:tcPr>
          <w:p w14:paraId="7ABBA83C" w14:textId="6ED34F9D" w:rsidR="673033F4" w:rsidRPr="00F15B4F" w:rsidRDefault="673033F4" w:rsidP="00F15B4F">
            <w:pPr>
              <w:rPr>
                <w:rFonts w:eastAsiaTheme="minorEastAsia"/>
                <w:lang w:val="sk-SK"/>
              </w:rPr>
            </w:pPr>
            <w:r w:rsidRPr="00F15B4F">
              <w:rPr>
                <w:lang w:val="sk-SK"/>
              </w:rPr>
              <w:t>realizácia v  časovom rozmedzí 3 -  6 mesiacov</w:t>
            </w:r>
            <w:r w:rsidR="00F46F18" w:rsidRPr="00F15B4F">
              <w:rPr>
                <w:lang w:val="sk-SK"/>
              </w:rPr>
              <w:t xml:space="preserve"> od zaslania záväznej objednávky od objednávateľa</w:t>
            </w:r>
            <w:r w:rsidR="007640E2" w:rsidRPr="00F15B4F">
              <w:rPr>
                <w:lang w:val="sk-SK"/>
              </w:rPr>
              <w:t>.</w:t>
            </w:r>
          </w:p>
        </w:tc>
      </w:tr>
    </w:tbl>
    <w:p w14:paraId="4B657CB0" w14:textId="77777777" w:rsidR="0063243A" w:rsidRPr="002221B4" w:rsidRDefault="0063243A">
      <w:pPr>
        <w:rPr>
          <w:lang w:val="sk-SK"/>
        </w:rPr>
      </w:pPr>
    </w:p>
    <w:sectPr w:rsidR="0063243A" w:rsidRPr="002221B4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DF0208" w14:textId="77777777" w:rsidR="008B622E" w:rsidRDefault="008B622E" w:rsidP="00375556">
      <w:pPr>
        <w:spacing w:after="0" w:line="240" w:lineRule="auto"/>
      </w:pPr>
      <w:r>
        <w:separator/>
      </w:r>
    </w:p>
  </w:endnote>
  <w:endnote w:type="continuationSeparator" w:id="0">
    <w:p w14:paraId="39BB4947" w14:textId="77777777" w:rsidR="008B622E" w:rsidRDefault="008B622E" w:rsidP="003755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7EE814" w14:textId="77777777" w:rsidR="008B622E" w:rsidRDefault="008B622E" w:rsidP="00375556">
      <w:pPr>
        <w:spacing w:after="0" w:line="240" w:lineRule="auto"/>
      </w:pPr>
      <w:r>
        <w:separator/>
      </w:r>
    </w:p>
  </w:footnote>
  <w:footnote w:type="continuationSeparator" w:id="0">
    <w:p w14:paraId="5B903F01" w14:textId="77777777" w:rsidR="008B622E" w:rsidRDefault="008B622E" w:rsidP="003755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F7A4C"/>
    <w:multiLevelType w:val="hybridMultilevel"/>
    <w:tmpl w:val="17CAF21E"/>
    <w:lvl w:ilvl="0" w:tplc="11F64E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5E45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2D6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DA46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FA60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756F5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4849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7AE2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4BA43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02ACF"/>
    <w:multiLevelType w:val="hybridMultilevel"/>
    <w:tmpl w:val="1428A9A2"/>
    <w:lvl w:ilvl="0" w:tplc="5F8E417E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D7A67A3C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4B2F19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24E7F3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C54EB7B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A5F4FEE2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BE6C55A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8A0094FE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798A3F3C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61B2F80"/>
    <w:multiLevelType w:val="hybridMultilevel"/>
    <w:tmpl w:val="FF8650EC"/>
    <w:lvl w:ilvl="0" w:tplc="04904C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36BE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80AD6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D656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72C8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78AC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0ADA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CAFA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89CB9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5B4FDA"/>
    <w:multiLevelType w:val="hybridMultilevel"/>
    <w:tmpl w:val="22DE28B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8B1304"/>
    <w:multiLevelType w:val="hybridMultilevel"/>
    <w:tmpl w:val="717ADEB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2F2A99"/>
    <w:multiLevelType w:val="hybridMultilevel"/>
    <w:tmpl w:val="BFF6D042"/>
    <w:lvl w:ilvl="0" w:tplc="15C0DC40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377CF222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9C7CC48C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66AC30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A16E8706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8EA6109E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CD8ACB52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C6983CA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EC20A62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B8454E0"/>
    <w:multiLevelType w:val="hybridMultilevel"/>
    <w:tmpl w:val="982AFF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305688"/>
    <w:multiLevelType w:val="hybridMultilevel"/>
    <w:tmpl w:val="827EA91E"/>
    <w:lvl w:ilvl="0" w:tplc="FFFFFFFF">
      <w:start w:val="1"/>
      <w:numFmt w:val="lowerLetter"/>
      <w:lvlText w:val="%1)"/>
      <w:lvlJc w:val="left"/>
      <w:pPr>
        <w:ind w:left="1438" w:hanging="360"/>
      </w:pPr>
    </w:lvl>
    <w:lvl w:ilvl="1" w:tplc="FFFFFFFF" w:tentative="1">
      <w:start w:val="1"/>
      <w:numFmt w:val="lowerLetter"/>
      <w:lvlText w:val="%2."/>
      <w:lvlJc w:val="left"/>
      <w:pPr>
        <w:ind w:left="2158" w:hanging="360"/>
      </w:pPr>
    </w:lvl>
    <w:lvl w:ilvl="2" w:tplc="FFFFFFFF" w:tentative="1">
      <w:start w:val="1"/>
      <w:numFmt w:val="lowerRoman"/>
      <w:lvlText w:val="%3."/>
      <w:lvlJc w:val="right"/>
      <w:pPr>
        <w:ind w:left="2878" w:hanging="180"/>
      </w:pPr>
    </w:lvl>
    <w:lvl w:ilvl="3" w:tplc="FFFFFFFF" w:tentative="1">
      <w:start w:val="1"/>
      <w:numFmt w:val="decimal"/>
      <w:lvlText w:val="%4."/>
      <w:lvlJc w:val="left"/>
      <w:pPr>
        <w:ind w:left="3598" w:hanging="360"/>
      </w:pPr>
    </w:lvl>
    <w:lvl w:ilvl="4" w:tplc="FFFFFFFF" w:tentative="1">
      <w:start w:val="1"/>
      <w:numFmt w:val="lowerLetter"/>
      <w:lvlText w:val="%5."/>
      <w:lvlJc w:val="left"/>
      <w:pPr>
        <w:ind w:left="4318" w:hanging="360"/>
      </w:pPr>
    </w:lvl>
    <w:lvl w:ilvl="5" w:tplc="FFFFFFFF" w:tentative="1">
      <w:start w:val="1"/>
      <w:numFmt w:val="lowerRoman"/>
      <w:lvlText w:val="%6."/>
      <w:lvlJc w:val="right"/>
      <w:pPr>
        <w:ind w:left="5038" w:hanging="180"/>
      </w:pPr>
    </w:lvl>
    <w:lvl w:ilvl="6" w:tplc="FFFFFFFF" w:tentative="1">
      <w:start w:val="1"/>
      <w:numFmt w:val="decimal"/>
      <w:lvlText w:val="%7."/>
      <w:lvlJc w:val="left"/>
      <w:pPr>
        <w:ind w:left="5758" w:hanging="360"/>
      </w:pPr>
    </w:lvl>
    <w:lvl w:ilvl="7" w:tplc="FFFFFFFF" w:tentative="1">
      <w:start w:val="1"/>
      <w:numFmt w:val="lowerLetter"/>
      <w:lvlText w:val="%8."/>
      <w:lvlJc w:val="left"/>
      <w:pPr>
        <w:ind w:left="6478" w:hanging="360"/>
      </w:pPr>
    </w:lvl>
    <w:lvl w:ilvl="8" w:tplc="FFFFFFFF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8" w15:restartNumberingAfterBreak="0">
    <w:nsid w:val="258B75A1"/>
    <w:multiLevelType w:val="multilevel"/>
    <w:tmpl w:val="558E859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D3D39B0"/>
    <w:multiLevelType w:val="hybridMultilevel"/>
    <w:tmpl w:val="994C61FE"/>
    <w:lvl w:ilvl="0" w:tplc="D6587F36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E332877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3EF225B0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B1CEF9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168D3A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820A934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3A6098A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F5E8790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12C209F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F0D4907"/>
    <w:multiLevelType w:val="hybridMultilevel"/>
    <w:tmpl w:val="827EA91E"/>
    <w:lvl w:ilvl="0" w:tplc="FFFFFFFF">
      <w:start w:val="1"/>
      <w:numFmt w:val="lowerLetter"/>
      <w:lvlText w:val="%1)"/>
      <w:lvlJc w:val="left"/>
      <w:pPr>
        <w:ind w:left="1438" w:hanging="360"/>
      </w:pPr>
    </w:lvl>
    <w:lvl w:ilvl="1" w:tplc="FFFFFFFF" w:tentative="1">
      <w:start w:val="1"/>
      <w:numFmt w:val="lowerLetter"/>
      <w:lvlText w:val="%2."/>
      <w:lvlJc w:val="left"/>
      <w:pPr>
        <w:ind w:left="2158" w:hanging="360"/>
      </w:pPr>
    </w:lvl>
    <w:lvl w:ilvl="2" w:tplc="FFFFFFFF" w:tentative="1">
      <w:start w:val="1"/>
      <w:numFmt w:val="lowerRoman"/>
      <w:lvlText w:val="%3."/>
      <w:lvlJc w:val="right"/>
      <w:pPr>
        <w:ind w:left="2878" w:hanging="180"/>
      </w:pPr>
    </w:lvl>
    <w:lvl w:ilvl="3" w:tplc="FFFFFFFF" w:tentative="1">
      <w:start w:val="1"/>
      <w:numFmt w:val="decimal"/>
      <w:lvlText w:val="%4."/>
      <w:lvlJc w:val="left"/>
      <w:pPr>
        <w:ind w:left="3598" w:hanging="360"/>
      </w:pPr>
    </w:lvl>
    <w:lvl w:ilvl="4" w:tplc="FFFFFFFF" w:tentative="1">
      <w:start w:val="1"/>
      <w:numFmt w:val="lowerLetter"/>
      <w:lvlText w:val="%5."/>
      <w:lvlJc w:val="left"/>
      <w:pPr>
        <w:ind w:left="4318" w:hanging="360"/>
      </w:pPr>
    </w:lvl>
    <w:lvl w:ilvl="5" w:tplc="FFFFFFFF" w:tentative="1">
      <w:start w:val="1"/>
      <w:numFmt w:val="lowerRoman"/>
      <w:lvlText w:val="%6."/>
      <w:lvlJc w:val="right"/>
      <w:pPr>
        <w:ind w:left="5038" w:hanging="180"/>
      </w:pPr>
    </w:lvl>
    <w:lvl w:ilvl="6" w:tplc="FFFFFFFF" w:tentative="1">
      <w:start w:val="1"/>
      <w:numFmt w:val="decimal"/>
      <w:lvlText w:val="%7."/>
      <w:lvlJc w:val="left"/>
      <w:pPr>
        <w:ind w:left="5758" w:hanging="360"/>
      </w:pPr>
    </w:lvl>
    <w:lvl w:ilvl="7" w:tplc="FFFFFFFF" w:tentative="1">
      <w:start w:val="1"/>
      <w:numFmt w:val="lowerLetter"/>
      <w:lvlText w:val="%8."/>
      <w:lvlJc w:val="left"/>
      <w:pPr>
        <w:ind w:left="6478" w:hanging="360"/>
      </w:pPr>
    </w:lvl>
    <w:lvl w:ilvl="8" w:tplc="FFFFFFFF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11" w15:restartNumberingAfterBreak="0">
    <w:nsid w:val="3D4D6329"/>
    <w:multiLevelType w:val="hybridMultilevel"/>
    <w:tmpl w:val="EB4203B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6004ED"/>
    <w:multiLevelType w:val="hybridMultilevel"/>
    <w:tmpl w:val="72A218DC"/>
    <w:lvl w:ilvl="0" w:tplc="35CC58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D04FCE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78844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7E24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EEEE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994B5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D9654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6204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2EC4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1B79FB"/>
    <w:multiLevelType w:val="hybridMultilevel"/>
    <w:tmpl w:val="827EA91E"/>
    <w:lvl w:ilvl="0" w:tplc="041B0017">
      <w:start w:val="1"/>
      <w:numFmt w:val="lowerLetter"/>
      <w:lvlText w:val="%1)"/>
      <w:lvlJc w:val="left"/>
      <w:pPr>
        <w:ind w:left="1438" w:hanging="360"/>
      </w:pPr>
    </w:lvl>
    <w:lvl w:ilvl="1" w:tplc="041B0019" w:tentative="1">
      <w:start w:val="1"/>
      <w:numFmt w:val="lowerLetter"/>
      <w:lvlText w:val="%2."/>
      <w:lvlJc w:val="left"/>
      <w:pPr>
        <w:ind w:left="2158" w:hanging="360"/>
      </w:pPr>
    </w:lvl>
    <w:lvl w:ilvl="2" w:tplc="041B001B" w:tentative="1">
      <w:start w:val="1"/>
      <w:numFmt w:val="lowerRoman"/>
      <w:lvlText w:val="%3."/>
      <w:lvlJc w:val="right"/>
      <w:pPr>
        <w:ind w:left="2878" w:hanging="180"/>
      </w:pPr>
    </w:lvl>
    <w:lvl w:ilvl="3" w:tplc="041B000F" w:tentative="1">
      <w:start w:val="1"/>
      <w:numFmt w:val="decimal"/>
      <w:lvlText w:val="%4."/>
      <w:lvlJc w:val="left"/>
      <w:pPr>
        <w:ind w:left="3598" w:hanging="360"/>
      </w:pPr>
    </w:lvl>
    <w:lvl w:ilvl="4" w:tplc="041B0019" w:tentative="1">
      <w:start w:val="1"/>
      <w:numFmt w:val="lowerLetter"/>
      <w:lvlText w:val="%5."/>
      <w:lvlJc w:val="left"/>
      <w:pPr>
        <w:ind w:left="4318" w:hanging="360"/>
      </w:pPr>
    </w:lvl>
    <w:lvl w:ilvl="5" w:tplc="041B001B" w:tentative="1">
      <w:start w:val="1"/>
      <w:numFmt w:val="lowerRoman"/>
      <w:lvlText w:val="%6."/>
      <w:lvlJc w:val="right"/>
      <w:pPr>
        <w:ind w:left="5038" w:hanging="180"/>
      </w:pPr>
    </w:lvl>
    <w:lvl w:ilvl="6" w:tplc="041B000F" w:tentative="1">
      <w:start w:val="1"/>
      <w:numFmt w:val="decimal"/>
      <w:lvlText w:val="%7."/>
      <w:lvlJc w:val="left"/>
      <w:pPr>
        <w:ind w:left="5758" w:hanging="360"/>
      </w:pPr>
    </w:lvl>
    <w:lvl w:ilvl="7" w:tplc="041B0019" w:tentative="1">
      <w:start w:val="1"/>
      <w:numFmt w:val="lowerLetter"/>
      <w:lvlText w:val="%8."/>
      <w:lvlJc w:val="left"/>
      <w:pPr>
        <w:ind w:left="6478" w:hanging="360"/>
      </w:pPr>
    </w:lvl>
    <w:lvl w:ilvl="8" w:tplc="041B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14" w15:restartNumberingAfterBreak="0">
    <w:nsid w:val="53A47D47"/>
    <w:multiLevelType w:val="hybridMultilevel"/>
    <w:tmpl w:val="C4F447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270E83"/>
    <w:multiLevelType w:val="hybridMultilevel"/>
    <w:tmpl w:val="C65C3024"/>
    <w:lvl w:ilvl="0" w:tplc="57E67E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9325D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278B6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0288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6685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812CD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DEE8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4687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DE0A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D463F2"/>
    <w:multiLevelType w:val="hybridMultilevel"/>
    <w:tmpl w:val="827EA91E"/>
    <w:lvl w:ilvl="0" w:tplc="FFFFFFFF">
      <w:start w:val="1"/>
      <w:numFmt w:val="lowerLetter"/>
      <w:lvlText w:val="%1)"/>
      <w:lvlJc w:val="left"/>
      <w:pPr>
        <w:ind w:left="1438" w:hanging="360"/>
      </w:pPr>
    </w:lvl>
    <w:lvl w:ilvl="1" w:tplc="FFFFFFFF" w:tentative="1">
      <w:start w:val="1"/>
      <w:numFmt w:val="lowerLetter"/>
      <w:lvlText w:val="%2."/>
      <w:lvlJc w:val="left"/>
      <w:pPr>
        <w:ind w:left="2158" w:hanging="360"/>
      </w:pPr>
    </w:lvl>
    <w:lvl w:ilvl="2" w:tplc="FFFFFFFF" w:tentative="1">
      <w:start w:val="1"/>
      <w:numFmt w:val="lowerRoman"/>
      <w:lvlText w:val="%3."/>
      <w:lvlJc w:val="right"/>
      <w:pPr>
        <w:ind w:left="2878" w:hanging="180"/>
      </w:pPr>
    </w:lvl>
    <w:lvl w:ilvl="3" w:tplc="FFFFFFFF" w:tentative="1">
      <w:start w:val="1"/>
      <w:numFmt w:val="decimal"/>
      <w:lvlText w:val="%4."/>
      <w:lvlJc w:val="left"/>
      <w:pPr>
        <w:ind w:left="3598" w:hanging="360"/>
      </w:pPr>
    </w:lvl>
    <w:lvl w:ilvl="4" w:tplc="FFFFFFFF" w:tentative="1">
      <w:start w:val="1"/>
      <w:numFmt w:val="lowerLetter"/>
      <w:lvlText w:val="%5."/>
      <w:lvlJc w:val="left"/>
      <w:pPr>
        <w:ind w:left="4318" w:hanging="360"/>
      </w:pPr>
    </w:lvl>
    <w:lvl w:ilvl="5" w:tplc="FFFFFFFF" w:tentative="1">
      <w:start w:val="1"/>
      <w:numFmt w:val="lowerRoman"/>
      <w:lvlText w:val="%6."/>
      <w:lvlJc w:val="right"/>
      <w:pPr>
        <w:ind w:left="5038" w:hanging="180"/>
      </w:pPr>
    </w:lvl>
    <w:lvl w:ilvl="6" w:tplc="FFFFFFFF" w:tentative="1">
      <w:start w:val="1"/>
      <w:numFmt w:val="decimal"/>
      <w:lvlText w:val="%7."/>
      <w:lvlJc w:val="left"/>
      <w:pPr>
        <w:ind w:left="5758" w:hanging="360"/>
      </w:pPr>
    </w:lvl>
    <w:lvl w:ilvl="7" w:tplc="FFFFFFFF" w:tentative="1">
      <w:start w:val="1"/>
      <w:numFmt w:val="lowerLetter"/>
      <w:lvlText w:val="%8."/>
      <w:lvlJc w:val="left"/>
      <w:pPr>
        <w:ind w:left="6478" w:hanging="360"/>
      </w:pPr>
    </w:lvl>
    <w:lvl w:ilvl="8" w:tplc="FFFFFFFF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17" w15:restartNumberingAfterBreak="0">
    <w:nsid w:val="5ED71F2D"/>
    <w:multiLevelType w:val="hybridMultilevel"/>
    <w:tmpl w:val="9148F124"/>
    <w:lvl w:ilvl="0" w:tplc="041B000F">
      <w:start w:val="1"/>
      <w:numFmt w:val="decimal"/>
      <w:lvlText w:val="%1."/>
      <w:lvlJc w:val="left"/>
      <w:pPr>
        <w:ind w:left="1079" w:hanging="360"/>
      </w:pPr>
    </w:lvl>
    <w:lvl w:ilvl="1" w:tplc="041B0019" w:tentative="1">
      <w:start w:val="1"/>
      <w:numFmt w:val="lowerLetter"/>
      <w:lvlText w:val="%2."/>
      <w:lvlJc w:val="left"/>
      <w:pPr>
        <w:ind w:left="1799" w:hanging="360"/>
      </w:pPr>
    </w:lvl>
    <w:lvl w:ilvl="2" w:tplc="041B001B" w:tentative="1">
      <w:start w:val="1"/>
      <w:numFmt w:val="lowerRoman"/>
      <w:lvlText w:val="%3."/>
      <w:lvlJc w:val="right"/>
      <w:pPr>
        <w:ind w:left="2519" w:hanging="180"/>
      </w:pPr>
    </w:lvl>
    <w:lvl w:ilvl="3" w:tplc="041B000F" w:tentative="1">
      <w:start w:val="1"/>
      <w:numFmt w:val="decimal"/>
      <w:lvlText w:val="%4."/>
      <w:lvlJc w:val="left"/>
      <w:pPr>
        <w:ind w:left="3239" w:hanging="360"/>
      </w:pPr>
    </w:lvl>
    <w:lvl w:ilvl="4" w:tplc="041B0019" w:tentative="1">
      <w:start w:val="1"/>
      <w:numFmt w:val="lowerLetter"/>
      <w:lvlText w:val="%5."/>
      <w:lvlJc w:val="left"/>
      <w:pPr>
        <w:ind w:left="3959" w:hanging="360"/>
      </w:pPr>
    </w:lvl>
    <w:lvl w:ilvl="5" w:tplc="041B001B" w:tentative="1">
      <w:start w:val="1"/>
      <w:numFmt w:val="lowerRoman"/>
      <w:lvlText w:val="%6."/>
      <w:lvlJc w:val="right"/>
      <w:pPr>
        <w:ind w:left="4679" w:hanging="180"/>
      </w:pPr>
    </w:lvl>
    <w:lvl w:ilvl="6" w:tplc="041B000F" w:tentative="1">
      <w:start w:val="1"/>
      <w:numFmt w:val="decimal"/>
      <w:lvlText w:val="%7."/>
      <w:lvlJc w:val="left"/>
      <w:pPr>
        <w:ind w:left="5399" w:hanging="360"/>
      </w:pPr>
    </w:lvl>
    <w:lvl w:ilvl="7" w:tplc="041B0019" w:tentative="1">
      <w:start w:val="1"/>
      <w:numFmt w:val="lowerLetter"/>
      <w:lvlText w:val="%8."/>
      <w:lvlJc w:val="left"/>
      <w:pPr>
        <w:ind w:left="6119" w:hanging="360"/>
      </w:pPr>
    </w:lvl>
    <w:lvl w:ilvl="8" w:tplc="041B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18" w15:restartNumberingAfterBreak="0">
    <w:nsid w:val="643C2461"/>
    <w:multiLevelType w:val="hybridMultilevel"/>
    <w:tmpl w:val="9B826B8C"/>
    <w:lvl w:ilvl="0" w:tplc="5B44A4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712A688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4978F5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1E57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DA47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A8E79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3226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B890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A2B4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AB1F32"/>
    <w:multiLevelType w:val="hybridMultilevel"/>
    <w:tmpl w:val="E28A779A"/>
    <w:lvl w:ilvl="0" w:tplc="D32013AE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5F141CDC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7098FA3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6B1A37A0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6DE2E88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8E747FB0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EF3EAB4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641C14EE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3E5CB0A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5CB3D89"/>
    <w:multiLevelType w:val="hybridMultilevel"/>
    <w:tmpl w:val="827EA91E"/>
    <w:lvl w:ilvl="0" w:tplc="FFFFFFFF">
      <w:start w:val="1"/>
      <w:numFmt w:val="lowerLetter"/>
      <w:lvlText w:val="%1)"/>
      <w:lvlJc w:val="left"/>
      <w:pPr>
        <w:ind w:left="1438" w:hanging="360"/>
      </w:pPr>
    </w:lvl>
    <w:lvl w:ilvl="1" w:tplc="FFFFFFFF" w:tentative="1">
      <w:start w:val="1"/>
      <w:numFmt w:val="lowerLetter"/>
      <w:lvlText w:val="%2."/>
      <w:lvlJc w:val="left"/>
      <w:pPr>
        <w:ind w:left="2158" w:hanging="360"/>
      </w:pPr>
    </w:lvl>
    <w:lvl w:ilvl="2" w:tplc="FFFFFFFF" w:tentative="1">
      <w:start w:val="1"/>
      <w:numFmt w:val="lowerRoman"/>
      <w:lvlText w:val="%3."/>
      <w:lvlJc w:val="right"/>
      <w:pPr>
        <w:ind w:left="2878" w:hanging="180"/>
      </w:pPr>
    </w:lvl>
    <w:lvl w:ilvl="3" w:tplc="FFFFFFFF" w:tentative="1">
      <w:start w:val="1"/>
      <w:numFmt w:val="decimal"/>
      <w:lvlText w:val="%4."/>
      <w:lvlJc w:val="left"/>
      <w:pPr>
        <w:ind w:left="3598" w:hanging="360"/>
      </w:pPr>
    </w:lvl>
    <w:lvl w:ilvl="4" w:tplc="FFFFFFFF" w:tentative="1">
      <w:start w:val="1"/>
      <w:numFmt w:val="lowerLetter"/>
      <w:lvlText w:val="%5."/>
      <w:lvlJc w:val="left"/>
      <w:pPr>
        <w:ind w:left="4318" w:hanging="360"/>
      </w:pPr>
    </w:lvl>
    <w:lvl w:ilvl="5" w:tplc="FFFFFFFF" w:tentative="1">
      <w:start w:val="1"/>
      <w:numFmt w:val="lowerRoman"/>
      <w:lvlText w:val="%6."/>
      <w:lvlJc w:val="right"/>
      <w:pPr>
        <w:ind w:left="5038" w:hanging="180"/>
      </w:pPr>
    </w:lvl>
    <w:lvl w:ilvl="6" w:tplc="FFFFFFFF" w:tentative="1">
      <w:start w:val="1"/>
      <w:numFmt w:val="decimal"/>
      <w:lvlText w:val="%7."/>
      <w:lvlJc w:val="left"/>
      <w:pPr>
        <w:ind w:left="5758" w:hanging="360"/>
      </w:pPr>
    </w:lvl>
    <w:lvl w:ilvl="7" w:tplc="FFFFFFFF" w:tentative="1">
      <w:start w:val="1"/>
      <w:numFmt w:val="lowerLetter"/>
      <w:lvlText w:val="%8."/>
      <w:lvlJc w:val="left"/>
      <w:pPr>
        <w:ind w:left="6478" w:hanging="360"/>
      </w:pPr>
    </w:lvl>
    <w:lvl w:ilvl="8" w:tplc="FFFFFFFF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21" w15:restartNumberingAfterBreak="0">
    <w:nsid w:val="77820F95"/>
    <w:multiLevelType w:val="hybridMultilevel"/>
    <w:tmpl w:val="0C60378C"/>
    <w:lvl w:ilvl="0" w:tplc="704689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56E31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444DC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320A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B2CB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B277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6C31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E922F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73007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9261FB"/>
    <w:multiLevelType w:val="multilevel"/>
    <w:tmpl w:val="99D03D8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1"/>
  </w:num>
  <w:num w:numId="2">
    <w:abstractNumId w:val="0"/>
  </w:num>
  <w:num w:numId="3">
    <w:abstractNumId w:val="5"/>
  </w:num>
  <w:num w:numId="4">
    <w:abstractNumId w:val="12"/>
  </w:num>
  <w:num w:numId="5">
    <w:abstractNumId w:val="18"/>
  </w:num>
  <w:num w:numId="6">
    <w:abstractNumId w:val="2"/>
  </w:num>
  <w:num w:numId="7">
    <w:abstractNumId w:val="1"/>
  </w:num>
  <w:num w:numId="8">
    <w:abstractNumId w:val="9"/>
  </w:num>
  <w:num w:numId="9">
    <w:abstractNumId w:val="19"/>
  </w:num>
  <w:num w:numId="10">
    <w:abstractNumId w:val="15"/>
  </w:num>
  <w:num w:numId="11">
    <w:abstractNumId w:val="4"/>
  </w:num>
  <w:num w:numId="12">
    <w:abstractNumId w:val="6"/>
  </w:num>
  <w:num w:numId="13">
    <w:abstractNumId w:val="14"/>
  </w:num>
  <w:num w:numId="14">
    <w:abstractNumId w:val="3"/>
  </w:num>
  <w:num w:numId="15">
    <w:abstractNumId w:val="11"/>
  </w:num>
  <w:num w:numId="16">
    <w:abstractNumId w:val="17"/>
  </w:num>
  <w:num w:numId="17">
    <w:abstractNumId w:val="13"/>
  </w:num>
  <w:num w:numId="18">
    <w:abstractNumId w:val="22"/>
  </w:num>
  <w:num w:numId="19">
    <w:abstractNumId w:val="8"/>
  </w:num>
  <w:num w:numId="20">
    <w:abstractNumId w:val="20"/>
  </w:num>
  <w:num w:numId="21">
    <w:abstractNumId w:val="10"/>
  </w:num>
  <w:num w:numId="22">
    <w:abstractNumId w:val="7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FB9"/>
    <w:rsid w:val="001C0ED6"/>
    <w:rsid w:val="001E5C99"/>
    <w:rsid w:val="002221B4"/>
    <w:rsid w:val="00333727"/>
    <w:rsid w:val="00362A26"/>
    <w:rsid w:val="00375556"/>
    <w:rsid w:val="0038782B"/>
    <w:rsid w:val="00426198"/>
    <w:rsid w:val="004C11FA"/>
    <w:rsid w:val="005013DC"/>
    <w:rsid w:val="005960A0"/>
    <w:rsid w:val="005E4F8F"/>
    <w:rsid w:val="00614D21"/>
    <w:rsid w:val="0063243A"/>
    <w:rsid w:val="006557FC"/>
    <w:rsid w:val="006D6FB9"/>
    <w:rsid w:val="00727E4D"/>
    <w:rsid w:val="007640E2"/>
    <w:rsid w:val="008B622E"/>
    <w:rsid w:val="008F782C"/>
    <w:rsid w:val="009136B8"/>
    <w:rsid w:val="009F1FEF"/>
    <w:rsid w:val="00A83309"/>
    <w:rsid w:val="00B06B99"/>
    <w:rsid w:val="00B51230"/>
    <w:rsid w:val="00BA718C"/>
    <w:rsid w:val="00BE16FC"/>
    <w:rsid w:val="00C51105"/>
    <w:rsid w:val="00C9073A"/>
    <w:rsid w:val="00CF1550"/>
    <w:rsid w:val="00D17FD8"/>
    <w:rsid w:val="00EA342A"/>
    <w:rsid w:val="00F0BF82"/>
    <w:rsid w:val="00F15B4F"/>
    <w:rsid w:val="00F46F18"/>
    <w:rsid w:val="00F72838"/>
    <w:rsid w:val="0292F899"/>
    <w:rsid w:val="0517A4B0"/>
    <w:rsid w:val="0534F4B9"/>
    <w:rsid w:val="0566FA48"/>
    <w:rsid w:val="05B170FE"/>
    <w:rsid w:val="06ABBFB6"/>
    <w:rsid w:val="08518289"/>
    <w:rsid w:val="0856C818"/>
    <w:rsid w:val="08D7EC86"/>
    <w:rsid w:val="0AB8C96F"/>
    <w:rsid w:val="0ACDD0CA"/>
    <w:rsid w:val="0B78A514"/>
    <w:rsid w:val="0C72E3D5"/>
    <w:rsid w:val="0DEF578F"/>
    <w:rsid w:val="0E6C7DD7"/>
    <w:rsid w:val="0E9FEF4B"/>
    <w:rsid w:val="0EEEBBDF"/>
    <w:rsid w:val="10669051"/>
    <w:rsid w:val="109459D7"/>
    <w:rsid w:val="1134870D"/>
    <w:rsid w:val="11F4B887"/>
    <w:rsid w:val="123F3271"/>
    <w:rsid w:val="127B5498"/>
    <w:rsid w:val="1280F556"/>
    <w:rsid w:val="12EAFDBE"/>
    <w:rsid w:val="13AF4822"/>
    <w:rsid w:val="153B0948"/>
    <w:rsid w:val="15530609"/>
    <w:rsid w:val="159C2700"/>
    <w:rsid w:val="16484D0F"/>
    <w:rsid w:val="16B7F324"/>
    <w:rsid w:val="16EED66A"/>
    <w:rsid w:val="1700A614"/>
    <w:rsid w:val="17928DBA"/>
    <w:rsid w:val="180B87E0"/>
    <w:rsid w:val="1A7FC03A"/>
    <w:rsid w:val="1BBE79C8"/>
    <w:rsid w:val="1CC74557"/>
    <w:rsid w:val="1D562A68"/>
    <w:rsid w:val="1DC8553F"/>
    <w:rsid w:val="1EA31CB7"/>
    <w:rsid w:val="1F33FD8D"/>
    <w:rsid w:val="1FF2B4E4"/>
    <w:rsid w:val="20D90C88"/>
    <w:rsid w:val="21397000"/>
    <w:rsid w:val="21DDF148"/>
    <w:rsid w:val="21EA332A"/>
    <w:rsid w:val="238F2BB1"/>
    <w:rsid w:val="247110C2"/>
    <w:rsid w:val="247B47A4"/>
    <w:rsid w:val="24961077"/>
    <w:rsid w:val="25064548"/>
    <w:rsid w:val="250D9AEA"/>
    <w:rsid w:val="2614CEA9"/>
    <w:rsid w:val="2704FA34"/>
    <w:rsid w:val="27BCB8F0"/>
    <w:rsid w:val="27C96F7A"/>
    <w:rsid w:val="284E2DA3"/>
    <w:rsid w:val="294481E5"/>
    <w:rsid w:val="295A8187"/>
    <w:rsid w:val="298579ED"/>
    <w:rsid w:val="2A36E6C8"/>
    <w:rsid w:val="2C516CA5"/>
    <w:rsid w:val="2DABD3BC"/>
    <w:rsid w:val="2E06B831"/>
    <w:rsid w:val="2ED1DE58"/>
    <w:rsid w:val="2ED3C4FE"/>
    <w:rsid w:val="30620959"/>
    <w:rsid w:val="306DAEB9"/>
    <w:rsid w:val="31F411DF"/>
    <w:rsid w:val="3410808E"/>
    <w:rsid w:val="347DE73B"/>
    <w:rsid w:val="35A9ED3F"/>
    <w:rsid w:val="3659E833"/>
    <w:rsid w:val="37F5B894"/>
    <w:rsid w:val="383BEBE1"/>
    <w:rsid w:val="392F0E4F"/>
    <w:rsid w:val="39535B34"/>
    <w:rsid w:val="39EE7951"/>
    <w:rsid w:val="3A24056E"/>
    <w:rsid w:val="3B2D5956"/>
    <w:rsid w:val="3E6AF21D"/>
    <w:rsid w:val="3EF3EABC"/>
    <w:rsid w:val="3FEF7CBA"/>
    <w:rsid w:val="40822222"/>
    <w:rsid w:val="409346F2"/>
    <w:rsid w:val="40F3CDB1"/>
    <w:rsid w:val="41163B53"/>
    <w:rsid w:val="422F1753"/>
    <w:rsid w:val="42F04D1E"/>
    <w:rsid w:val="43CAE7B4"/>
    <w:rsid w:val="45AED632"/>
    <w:rsid w:val="4627EDE0"/>
    <w:rsid w:val="462B5277"/>
    <w:rsid w:val="477CD1B7"/>
    <w:rsid w:val="47D9E198"/>
    <w:rsid w:val="48024824"/>
    <w:rsid w:val="482E3E92"/>
    <w:rsid w:val="49F151C1"/>
    <w:rsid w:val="4A724142"/>
    <w:rsid w:val="4AFEC39A"/>
    <w:rsid w:val="4B054F5F"/>
    <w:rsid w:val="4BDDE71F"/>
    <w:rsid w:val="4C5523C0"/>
    <w:rsid w:val="4CA11FC0"/>
    <w:rsid w:val="4F0D9A5B"/>
    <w:rsid w:val="4FD234BD"/>
    <w:rsid w:val="50C5F7B0"/>
    <w:rsid w:val="516C6DC3"/>
    <w:rsid w:val="524D28A3"/>
    <w:rsid w:val="54E6B4E3"/>
    <w:rsid w:val="55B641E7"/>
    <w:rsid w:val="564963C7"/>
    <w:rsid w:val="564FEF8C"/>
    <w:rsid w:val="56709ED2"/>
    <w:rsid w:val="5718AC40"/>
    <w:rsid w:val="5763DE37"/>
    <w:rsid w:val="57EA3C9A"/>
    <w:rsid w:val="57EBBFED"/>
    <w:rsid w:val="57EDAA52"/>
    <w:rsid w:val="59048844"/>
    <w:rsid w:val="592B2EDB"/>
    <w:rsid w:val="5A583A88"/>
    <w:rsid w:val="5ADB7B88"/>
    <w:rsid w:val="5BF86107"/>
    <w:rsid w:val="5C343B80"/>
    <w:rsid w:val="5C575D80"/>
    <w:rsid w:val="60C2F31D"/>
    <w:rsid w:val="60C77C0C"/>
    <w:rsid w:val="61F92E2A"/>
    <w:rsid w:val="628DEC0F"/>
    <w:rsid w:val="62A37D04"/>
    <w:rsid w:val="634F21DA"/>
    <w:rsid w:val="644B330F"/>
    <w:rsid w:val="646A24DC"/>
    <w:rsid w:val="65077F2F"/>
    <w:rsid w:val="6580192F"/>
    <w:rsid w:val="66E9E8BE"/>
    <w:rsid w:val="672ED00A"/>
    <w:rsid w:val="673033F4"/>
    <w:rsid w:val="677EDBAD"/>
    <w:rsid w:val="68D28DF1"/>
    <w:rsid w:val="6A9D5412"/>
    <w:rsid w:val="6B920196"/>
    <w:rsid w:val="6BDABFE5"/>
    <w:rsid w:val="6CDE2B9C"/>
    <w:rsid w:val="6CE4C949"/>
    <w:rsid w:val="6D3F512D"/>
    <w:rsid w:val="6DA5FF14"/>
    <w:rsid w:val="6E410AD9"/>
    <w:rsid w:val="6F73CDA2"/>
    <w:rsid w:val="7129506A"/>
    <w:rsid w:val="71AEEB0D"/>
    <w:rsid w:val="72836093"/>
    <w:rsid w:val="72C18E54"/>
    <w:rsid w:val="74060897"/>
    <w:rsid w:val="745D5EB5"/>
    <w:rsid w:val="74F3AB1C"/>
    <w:rsid w:val="773DA959"/>
    <w:rsid w:val="77E70CDE"/>
    <w:rsid w:val="783C1B5E"/>
    <w:rsid w:val="78E8B1BB"/>
    <w:rsid w:val="791A04EB"/>
    <w:rsid w:val="7B5F1CB2"/>
    <w:rsid w:val="7B8BDE30"/>
    <w:rsid w:val="7C641A7C"/>
    <w:rsid w:val="7DACB9C4"/>
    <w:rsid w:val="7DCDB6E9"/>
    <w:rsid w:val="7EE82D65"/>
    <w:rsid w:val="7EFC692D"/>
    <w:rsid w:val="7F48B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E32DD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C11FA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2221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aliases w:val="Odsek,ZOZNAM"/>
    <w:basedOn w:val="Normlny"/>
    <w:link w:val="OdsekzoznamuChar"/>
    <w:uiPriority w:val="34"/>
    <w:qFormat/>
    <w:rsid w:val="002221B4"/>
    <w:pPr>
      <w:ind w:left="720"/>
      <w:contextualSpacing/>
    </w:pPr>
    <w:rPr>
      <w:lang w:val="en-GB"/>
    </w:rPr>
  </w:style>
  <w:style w:type="character" w:customStyle="1" w:styleId="OdsekzoznamuChar">
    <w:name w:val="Odsek zoznamu Char"/>
    <w:aliases w:val="Odsek Char,ZOZNAM Char"/>
    <w:basedOn w:val="Predvolenpsmoodseku"/>
    <w:link w:val="Odsekzoznamu"/>
    <w:uiPriority w:val="34"/>
    <w:rsid w:val="002221B4"/>
    <w:rPr>
      <w:lang w:val="en-GB"/>
    </w:rPr>
  </w:style>
  <w:style w:type="paragraph" w:styleId="Hlavika">
    <w:name w:val="header"/>
    <w:basedOn w:val="Normlny"/>
    <w:link w:val="HlavikaChar"/>
    <w:uiPriority w:val="99"/>
    <w:unhideWhenUsed/>
    <w:rsid w:val="003755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375556"/>
  </w:style>
  <w:style w:type="paragraph" w:styleId="Pta">
    <w:name w:val="footer"/>
    <w:basedOn w:val="Normlny"/>
    <w:link w:val="PtaChar"/>
    <w:uiPriority w:val="99"/>
    <w:unhideWhenUsed/>
    <w:rsid w:val="003755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375556"/>
  </w:style>
  <w:style w:type="paragraph" w:styleId="Textbubliny">
    <w:name w:val="Balloon Text"/>
    <w:basedOn w:val="Normlny"/>
    <w:link w:val="TextbublinyChar"/>
    <w:uiPriority w:val="99"/>
    <w:semiHidden/>
    <w:unhideWhenUsed/>
    <w:rsid w:val="003878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878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533</Words>
  <Characters>3043</Characters>
  <Application>Microsoft Office Word</Application>
  <DocSecurity>4</DocSecurity>
  <Lines>25</Lines>
  <Paragraphs>7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2021-12-28T12:43:00Z</dcterms:created>
  <dcterms:modified xsi:type="dcterms:W3CDTF">2021-12-28T12:43:00Z</dcterms:modified>
</cp:coreProperties>
</file>